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8E94F" w14:textId="6A8465B3" w:rsidR="00A40054" w:rsidRPr="005B6D77" w:rsidRDefault="0010343E" w:rsidP="0010343E">
      <w:pPr>
        <w:spacing w:after="200"/>
        <w:ind w:left="0" w:right="-514" w:firstLine="0"/>
        <w:jc w:val="center"/>
        <w:rPr>
          <w:rFonts w:ascii="Times New Roman" w:eastAsia="Calibri" w:hAnsi="Times New Roman"/>
          <w:b/>
          <w:sz w:val="72"/>
          <w:szCs w:val="72"/>
          <w:lang w:eastAsia="en-US"/>
        </w:rPr>
      </w:pPr>
      <w:r>
        <w:rPr>
          <w:rFonts w:ascii="Times New Roman" w:eastAsia="Calibri" w:hAnsi="Times New Roman"/>
          <w:b/>
          <w:sz w:val="72"/>
          <w:szCs w:val="72"/>
          <w:lang w:eastAsia="en-US"/>
        </w:rPr>
        <w:t>WHISTON</w:t>
      </w:r>
      <w:r w:rsidR="00A40054" w:rsidRPr="005B6D77">
        <w:rPr>
          <w:rFonts w:ascii="Times New Roman" w:eastAsia="Calibri" w:hAnsi="Times New Roman"/>
          <w:b/>
          <w:sz w:val="72"/>
          <w:szCs w:val="72"/>
          <w:lang w:eastAsia="en-US"/>
        </w:rPr>
        <w:t xml:space="preserve"> TOWN COUNCIL</w:t>
      </w:r>
    </w:p>
    <w:p w14:paraId="028B6CFF" w14:textId="77777777" w:rsidR="00A40054" w:rsidRDefault="00A40054" w:rsidP="00A40054">
      <w:pPr>
        <w:spacing w:after="200"/>
        <w:ind w:left="0" w:firstLine="0"/>
        <w:jc w:val="center"/>
        <w:rPr>
          <w:rFonts w:ascii="Arial" w:hAnsi="Arial"/>
          <w:b/>
          <w:sz w:val="24"/>
          <w:szCs w:val="24"/>
          <w:u w:val="single"/>
        </w:rPr>
      </w:pPr>
    </w:p>
    <w:p w14:paraId="39E11854" w14:textId="5B4D613A" w:rsidR="00A40054" w:rsidRDefault="0010343E" w:rsidP="00A40054">
      <w:pPr>
        <w:tabs>
          <w:tab w:val="left" w:pos="1500"/>
        </w:tabs>
        <w:spacing w:after="200"/>
        <w:ind w:left="0" w:firstLine="0"/>
        <w:jc w:val="center"/>
        <w:rPr>
          <w:rFonts w:ascii="Arial" w:hAnsi="Arial" w:cs="Arial"/>
          <w:b/>
          <w:sz w:val="24"/>
          <w:szCs w:val="24"/>
          <w:u w:val="single"/>
        </w:rPr>
      </w:pPr>
      <w:r>
        <w:rPr>
          <w:rFonts w:ascii="Arial" w:hAnsi="Arial" w:cs="Arial"/>
          <w:b/>
          <w:noProof/>
          <w:sz w:val="24"/>
          <w:szCs w:val="24"/>
          <w:u w:val="single"/>
        </w:rPr>
        <w:drawing>
          <wp:inline distT="0" distB="0" distL="0" distR="0" wp14:anchorId="4297E6A1" wp14:editId="7E341EFC">
            <wp:extent cx="3243072"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istonTownCouncilLogo_SUPPLY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3072" cy="4114800"/>
                    </a:xfrm>
                    <a:prstGeom prst="rect">
                      <a:avLst/>
                    </a:prstGeom>
                  </pic:spPr>
                </pic:pic>
              </a:graphicData>
            </a:graphic>
          </wp:inline>
        </w:drawing>
      </w:r>
    </w:p>
    <w:p w14:paraId="0B6F1002" w14:textId="77777777" w:rsidR="00A40054" w:rsidRDefault="00A40054" w:rsidP="00A40054">
      <w:pPr>
        <w:ind w:right="-514" w:hanging="540"/>
        <w:jc w:val="center"/>
        <w:rPr>
          <w:rFonts w:ascii="Arial" w:hAnsi="Arial"/>
          <w:b/>
          <w:sz w:val="24"/>
          <w:szCs w:val="24"/>
          <w:u w:val="single"/>
        </w:rPr>
      </w:pPr>
    </w:p>
    <w:p w14:paraId="3EC5DDC4" w14:textId="0D0A7DE7" w:rsidR="00A40054" w:rsidRDefault="00A40054" w:rsidP="00A40054">
      <w:pPr>
        <w:spacing w:after="200"/>
        <w:ind w:left="0" w:right="-514" w:firstLine="0"/>
        <w:jc w:val="center"/>
        <w:rPr>
          <w:rFonts w:ascii="Times New Roman" w:eastAsia="Calibri" w:hAnsi="Times New Roman"/>
          <w:b/>
          <w:sz w:val="72"/>
          <w:szCs w:val="72"/>
          <w:lang w:eastAsia="en-US"/>
        </w:rPr>
      </w:pPr>
      <w:r>
        <w:rPr>
          <w:rFonts w:ascii="Times New Roman" w:eastAsia="Calibri" w:hAnsi="Times New Roman"/>
          <w:b/>
          <w:sz w:val="72"/>
          <w:szCs w:val="72"/>
          <w:lang w:eastAsia="en-US"/>
        </w:rPr>
        <w:t>Subject Access Requests Policy</w:t>
      </w:r>
    </w:p>
    <w:p w14:paraId="270C1329" w14:textId="53E387E4" w:rsidR="00A40054" w:rsidRDefault="006A5AF5" w:rsidP="00A40054">
      <w:pPr>
        <w:pStyle w:val="NoSpacing"/>
        <w:jc w:val="center"/>
        <w:rPr>
          <w:rFonts w:ascii="Times New Roman" w:eastAsia="Calibri" w:hAnsi="Times New Roman"/>
          <w:b/>
          <w:sz w:val="72"/>
          <w:szCs w:val="72"/>
        </w:rPr>
      </w:pPr>
      <w:r>
        <w:rPr>
          <w:rFonts w:ascii="Times New Roman" w:eastAsia="Calibri" w:hAnsi="Times New Roman"/>
          <w:b/>
          <w:sz w:val="72"/>
          <w:szCs w:val="72"/>
        </w:rPr>
        <w:t>Reviewed August 2025</w:t>
      </w:r>
    </w:p>
    <w:p w14:paraId="7D124AD8" w14:textId="77777777" w:rsidR="00A40054" w:rsidRDefault="00A40054">
      <w:pPr>
        <w:spacing w:after="200"/>
        <w:ind w:left="0" w:firstLine="0"/>
        <w:rPr>
          <w:rFonts w:ascii="Arial" w:eastAsiaTheme="minorHAnsi" w:hAnsi="Arial" w:cs="Arial"/>
          <w:b/>
          <w:sz w:val="24"/>
          <w:szCs w:val="24"/>
          <w:lang w:eastAsia="en-US"/>
        </w:rPr>
      </w:pPr>
      <w:r>
        <w:rPr>
          <w:rFonts w:ascii="Arial" w:hAnsi="Arial" w:cs="Arial"/>
          <w:b/>
          <w:sz w:val="24"/>
          <w:szCs w:val="24"/>
        </w:rPr>
        <w:br w:type="page"/>
      </w:r>
    </w:p>
    <w:p w14:paraId="203DD122" w14:textId="76E6305B" w:rsidR="00A40054" w:rsidRPr="00074C04" w:rsidRDefault="0010343E" w:rsidP="00A40054">
      <w:pPr>
        <w:pStyle w:val="BodyText"/>
        <w:spacing w:after="240" w:line="240" w:lineRule="auto"/>
        <w:ind w:left="0" w:firstLine="0"/>
        <w:jc w:val="center"/>
        <w:rPr>
          <w:rFonts w:ascii="Arial" w:hAnsi="Arial"/>
          <w:b/>
          <w:sz w:val="24"/>
          <w:szCs w:val="24"/>
          <w:u w:val="single"/>
        </w:rPr>
      </w:pPr>
      <w:r>
        <w:rPr>
          <w:rFonts w:ascii="Arial" w:hAnsi="Arial"/>
          <w:b/>
          <w:sz w:val="24"/>
          <w:szCs w:val="24"/>
          <w:u w:val="single"/>
        </w:rPr>
        <w:lastRenderedPageBreak/>
        <w:t>WHISTON</w:t>
      </w:r>
      <w:r w:rsidR="00A40054" w:rsidRPr="00074C04">
        <w:rPr>
          <w:rFonts w:ascii="Arial" w:hAnsi="Arial"/>
          <w:b/>
          <w:sz w:val="24"/>
          <w:szCs w:val="24"/>
          <w:u w:val="single"/>
        </w:rPr>
        <w:t xml:space="preserve"> TOWN COUNCIL</w:t>
      </w:r>
    </w:p>
    <w:p w14:paraId="6967D473" w14:textId="1547C30B" w:rsidR="00DD3B80" w:rsidRPr="00A40054" w:rsidRDefault="00DD3B80" w:rsidP="00A40054">
      <w:pPr>
        <w:pStyle w:val="NoSpacing"/>
        <w:jc w:val="center"/>
        <w:rPr>
          <w:rFonts w:ascii="Arial" w:hAnsi="Arial" w:cs="Arial"/>
          <w:b/>
          <w:caps/>
          <w:sz w:val="24"/>
          <w:szCs w:val="24"/>
          <w:u w:val="single"/>
        </w:rPr>
      </w:pPr>
      <w:r w:rsidRPr="00A40054">
        <w:rPr>
          <w:rFonts w:ascii="Arial" w:hAnsi="Arial" w:cs="Arial"/>
          <w:b/>
          <w:caps/>
          <w:sz w:val="24"/>
          <w:szCs w:val="24"/>
          <w:u w:val="single"/>
        </w:rPr>
        <w:t>Subject Access Requests Policy</w:t>
      </w:r>
    </w:p>
    <w:p w14:paraId="7534A9C1" w14:textId="00614196" w:rsidR="003C45A8" w:rsidRDefault="003C45A8" w:rsidP="00A40054">
      <w:pPr>
        <w:pStyle w:val="NoSpacing"/>
        <w:jc w:val="center"/>
        <w:rPr>
          <w:rFonts w:ascii="Arial" w:hAnsi="Arial" w:cs="Arial"/>
          <w:b/>
          <w:sz w:val="24"/>
          <w:szCs w:val="24"/>
        </w:rPr>
      </w:pPr>
    </w:p>
    <w:p w14:paraId="43FC4665" w14:textId="5E5DC9ED" w:rsidR="00453675" w:rsidRPr="00453675" w:rsidRDefault="00453675" w:rsidP="00453675">
      <w:pPr>
        <w:spacing w:before="428" w:after="285" w:line="328" w:lineRule="atLeast"/>
        <w:ind w:left="0" w:firstLine="0"/>
        <w:outlineLvl w:val="2"/>
        <w:rPr>
          <w:rFonts w:ascii="Arial" w:hAnsi="Arial" w:cs="Arial"/>
          <w:color w:val="000000"/>
          <w:sz w:val="24"/>
          <w:szCs w:val="24"/>
          <w:u w:val="single"/>
        </w:rPr>
      </w:pPr>
      <w:r w:rsidRPr="00453675">
        <w:rPr>
          <w:rFonts w:ascii="Arial" w:hAnsi="Arial" w:cs="Arial"/>
          <w:color w:val="000000"/>
          <w:sz w:val="24"/>
          <w:szCs w:val="24"/>
          <w:u w:val="single"/>
        </w:rPr>
        <w:t>What is the right of access?</w:t>
      </w:r>
    </w:p>
    <w:p w14:paraId="40255CE5" w14:textId="70BF2FE8" w:rsidR="00453675" w:rsidRDefault="00453675" w:rsidP="004A370C">
      <w:pPr>
        <w:spacing w:after="228" w:line="240" w:lineRule="auto"/>
        <w:ind w:left="0" w:firstLine="0"/>
        <w:rPr>
          <w:rFonts w:ascii="Arial" w:hAnsi="Arial" w:cs="Arial"/>
          <w:color w:val="000000"/>
          <w:sz w:val="24"/>
          <w:szCs w:val="24"/>
        </w:rPr>
      </w:pPr>
      <w:r w:rsidRPr="00453675">
        <w:rPr>
          <w:rFonts w:ascii="Arial" w:hAnsi="Arial" w:cs="Arial"/>
          <w:color w:val="000000"/>
          <w:sz w:val="24"/>
          <w:szCs w:val="24"/>
        </w:rPr>
        <w:t xml:space="preserve">The right of access, commonly referred to as subject access, gives individuals the right to obtain a copy of their personal data as well as other supplementary information. It helps individuals to understand how and why </w:t>
      </w:r>
      <w:r>
        <w:rPr>
          <w:rFonts w:ascii="Arial" w:hAnsi="Arial" w:cs="Arial"/>
          <w:color w:val="000000"/>
          <w:sz w:val="24"/>
          <w:szCs w:val="24"/>
        </w:rPr>
        <w:t>we</w:t>
      </w:r>
      <w:r w:rsidRPr="00453675">
        <w:rPr>
          <w:rFonts w:ascii="Arial" w:hAnsi="Arial" w:cs="Arial"/>
          <w:color w:val="000000"/>
          <w:sz w:val="24"/>
          <w:szCs w:val="24"/>
        </w:rPr>
        <w:t xml:space="preserve"> are using their data, and check </w:t>
      </w:r>
      <w:r>
        <w:rPr>
          <w:rFonts w:ascii="Arial" w:hAnsi="Arial" w:cs="Arial"/>
          <w:color w:val="000000"/>
          <w:sz w:val="24"/>
          <w:szCs w:val="24"/>
        </w:rPr>
        <w:t>we</w:t>
      </w:r>
      <w:r w:rsidRPr="00453675">
        <w:rPr>
          <w:rFonts w:ascii="Arial" w:hAnsi="Arial" w:cs="Arial"/>
          <w:color w:val="000000"/>
          <w:sz w:val="24"/>
          <w:szCs w:val="24"/>
        </w:rPr>
        <w:t xml:space="preserve"> are doing it lawfully.</w:t>
      </w:r>
    </w:p>
    <w:p w14:paraId="331B241E" w14:textId="77777777" w:rsidR="00453675" w:rsidRPr="00453675" w:rsidRDefault="00453675" w:rsidP="00453675">
      <w:pPr>
        <w:spacing w:after="228" w:line="240" w:lineRule="auto"/>
        <w:ind w:left="0" w:firstLine="0"/>
        <w:rPr>
          <w:rFonts w:ascii="Arial" w:hAnsi="Arial" w:cs="Arial"/>
          <w:color w:val="000000"/>
          <w:sz w:val="24"/>
          <w:szCs w:val="24"/>
          <w:u w:val="single"/>
        </w:rPr>
      </w:pPr>
      <w:r w:rsidRPr="00453675">
        <w:rPr>
          <w:rFonts w:ascii="Arial" w:hAnsi="Arial" w:cs="Arial"/>
          <w:color w:val="000000"/>
          <w:sz w:val="24"/>
          <w:szCs w:val="24"/>
          <w:u w:val="single"/>
        </w:rPr>
        <w:t xml:space="preserve">What is an individual entitled to?                     </w:t>
      </w:r>
    </w:p>
    <w:p w14:paraId="33456BB1" w14:textId="77B8AE5C" w:rsidR="00453675" w:rsidRPr="00453675" w:rsidRDefault="00453675" w:rsidP="00453675">
      <w:pPr>
        <w:spacing w:after="228" w:line="240" w:lineRule="auto"/>
        <w:ind w:left="0" w:firstLine="0"/>
        <w:rPr>
          <w:rFonts w:ascii="Arial" w:hAnsi="Arial" w:cs="Arial"/>
          <w:color w:val="000000"/>
          <w:sz w:val="24"/>
          <w:szCs w:val="24"/>
        </w:rPr>
      </w:pPr>
      <w:r w:rsidRPr="00453675">
        <w:rPr>
          <w:rFonts w:ascii="Arial" w:hAnsi="Arial" w:cs="Arial"/>
          <w:color w:val="000000"/>
          <w:sz w:val="24"/>
          <w:szCs w:val="24"/>
        </w:rPr>
        <w:t xml:space="preserve">Individuals have the right to obtain the following from </w:t>
      </w:r>
      <w:r>
        <w:rPr>
          <w:rFonts w:ascii="Arial" w:hAnsi="Arial" w:cs="Arial"/>
          <w:color w:val="000000"/>
          <w:sz w:val="24"/>
          <w:szCs w:val="24"/>
        </w:rPr>
        <w:t>us</w:t>
      </w:r>
      <w:r w:rsidRPr="00453675">
        <w:rPr>
          <w:rFonts w:ascii="Arial" w:hAnsi="Arial" w:cs="Arial"/>
          <w:color w:val="000000"/>
          <w:sz w:val="24"/>
          <w:szCs w:val="24"/>
        </w:rPr>
        <w:t>:</w:t>
      </w:r>
    </w:p>
    <w:p w14:paraId="09412225" w14:textId="48A39F24" w:rsidR="00453675" w:rsidRPr="00453675" w:rsidRDefault="00453675" w:rsidP="00453675">
      <w:pPr>
        <w:pStyle w:val="ListParagraph"/>
        <w:numPr>
          <w:ilvl w:val="0"/>
          <w:numId w:val="9"/>
        </w:numPr>
        <w:spacing w:after="228" w:line="240" w:lineRule="auto"/>
        <w:rPr>
          <w:rFonts w:ascii="Arial" w:hAnsi="Arial" w:cs="Arial"/>
          <w:color w:val="000000"/>
          <w:sz w:val="24"/>
          <w:szCs w:val="24"/>
        </w:rPr>
      </w:pPr>
      <w:r w:rsidRPr="00453675">
        <w:rPr>
          <w:rFonts w:ascii="Arial" w:hAnsi="Arial" w:cs="Arial"/>
          <w:color w:val="000000"/>
          <w:sz w:val="24"/>
          <w:szCs w:val="24"/>
        </w:rPr>
        <w:t xml:space="preserve">confirmation that </w:t>
      </w:r>
      <w:r>
        <w:rPr>
          <w:rFonts w:ascii="Arial" w:hAnsi="Arial" w:cs="Arial"/>
          <w:color w:val="000000"/>
          <w:sz w:val="24"/>
          <w:szCs w:val="24"/>
        </w:rPr>
        <w:t>we</w:t>
      </w:r>
      <w:r w:rsidRPr="00453675">
        <w:rPr>
          <w:rFonts w:ascii="Arial" w:hAnsi="Arial" w:cs="Arial"/>
          <w:color w:val="000000"/>
          <w:sz w:val="24"/>
          <w:szCs w:val="24"/>
        </w:rPr>
        <w:t xml:space="preserve"> are processing </w:t>
      </w:r>
      <w:r>
        <w:rPr>
          <w:rFonts w:ascii="Arial" w:hAnsi="Arial" w:cs="Arial"/>
          <w:color w:val="000000"/>
          <w:sz w:val="24"/>
          <w:szCs w:val="24"/>
        </w:rPr>
        <w:t>their</w:t>
      </w:r>
      <w:r w:rsidRPr="00453675">
        <w:rPr>
          <w:rFonts w:ascii="Arial" w:hAnsi="Arial" w:cs="Arial"/>
          <w:color w:val="000000"/>
          <w:sz w:val="24"/>
          <w:szCs w:val="24"/>
        </w:rPr>
        <w:t xml:space="preserve"> personal </w:t>
      </w:r>
      <w:proofErr w:type="gramStart"/>
      <w:r w:rsidRPr="00453675">
        <w:rPr>
          <w:rFonts w:ascii="Arial" w:hAnsi="Arial" w:cs="Arial"/>
          <w:color w:val="000000"/>
          <w:sz w:val="24"/>
          <w:szCs w:val="24"/>
        </w:rPr>
        <w:t>data;</w:t>
      </w:r>
      <w:proofErr w:type="gramEnd"/>
    </w:p>
    <w:p w14:paraId="22C7ABCD" w14:textId="33F3BE33" w:rsidR="00453675" w:rsidRPr="00453675" w:rsidRDefault="00453675" w:rsidP="00453675">
      <w:pPr>
        <w:pStyle w:val="ListParagraph"/>
        <w:numPr>
          <w:ilvl w:val="0"/>
          <w:numId w:val="9"/>
        </w:numPr>
        <w:spacing w:after="228" w:line="240" w:lineRule="auto"/>
        <w:rPr>
          <w:rFonts w:ascii="Arial" w:hAnsi="Arial" w:cs="Arial"/>
          <w:color w:val="000000"/>
          <w:sz w:val="24"/>
          <w:szCs w:val="24"/>
        </w:rPr>
      </w:pPr>
      <w:r w:rsidRPr="00453675">
        <w:rPr>
          <w:rFonts w:ascii="Arial" w:hAnsi="Arial" w:cs="Arial"/>
          <w:color w:val="000000"/>
          <w:sz w:val="24"/>
          <w:szCs w:val="24"/>
        </w:rPr>
        <w:t xml:space="preserve">a copy of </w:t>
      </w:r>
      <w:r>
        <w:rPr>
          <w:rFonts w:ascii="Arial" w:hAnsi="Arial" w:cs="Arial"/>
          <w:color w:val="000000"/>
          <w:sz w:val="24"/>
          <w:szCs w:val="24"/>
        </w:rPr>
        <w:t>their</w:t>
      </w:r>
      <w:r w:rsidRPr="00453675">
        <w:rPr>
          <w:rFonts w:ascii="Arial" w:hAnsi="Arial" w:cs="Arial"/>
          <w:color w:val="000000"/>
          <w:sz w:val="24"/>
          <w:szCs w:val="24"/>
        </w:rPr>
        <w:t xml:space="preserve"> personal data; and</w:t>
      </w:r>
    </w:p>
    <w:p w14:paraId="719DBE3B" w14:textId="2A3DAA78" w:rsidR="00453675" w:rsidRPr="00453675" w:rsidRDefault="00453675" w:rsidP="00453675">
      <w:pPr>
        <w:pStyle w:val="ListParagraph"/>
        <w:numPr>
          <w:ilvl w:val="0"/>
          <w:numId w:val="9"/>
        </w:numPr>
        <w:spacing w:after="228" w:line="240" w:lineRule="auto"/>
        <w:rPr>
          <w:rFonts w:ascii="Arial" w:hAnsi="Arial" w:cs="Arial"/>
          <w:color w:val="000000"/>
          <w:sz w:val="24"/>
          <w:szCs w:val="24"/>
        </w:rPr>
      </w:pPr>
      <w:r w:rsidRPr="00453675">
        <w:rPr>
          <w:rFonts w:ascii="Arial" w:hAnsi="Arial" w:cs="Arial"/>
          <w:color w:val="000000"/>
          <w:sz w:val="24"/>
          <w:szCs w:val="24"/>
        </w:rPr>
        <w:t xml:space="preserve">other supplementary information – this largely corresponds to the information that </w:t>
      </w:r>
      <w:r>
        <w:rPr>
          <w:rFonts w:ascii="Arial" w:hAnsi="Arial" w:cs="Arial"/>
          <w:color w:val="000000"/>
          <w:sz w:val="24"/>
          <w:szCs w:val="24"/>
        </w:rPr>
        <w:t>is</w:t>
      </w:r>
      <w:r w:rsidRPr="00453675">
        <w:rPr>
          <w:rFonts w:ascii="Arial" w:hAnsi="Arial" w:cs="Arial"/>
          <w:color w:val="000000"/>
          <w:sz w:val="24"/>
          <w:szCs w:val="24"/>
        </w:rPr>
        <w:t xml:space="preserve"> provide</w:t>
      </w:r>
      <w:r>
        <w:rPr>
          <w:rFonts w:ascii="Arial" w:hAnsi="Arial" w:cs="Arial"/>
          <w:color w:val="000000"/>
          <w:sz w:val="24"/>
          <w:szCs w:val="24"/>
        </w:rPr>
        <w:t>d</w:t>
      </w:r>
      <w:r w:rsidRPr="00453675">
        <w:rPr>
          <w:rFonts w:ascii="Arial" w:hAnsi="Arial" w:cs="Arial"/>
          <w:color w:val="000000"/>
          <w:sz w:val="24"/>
          <w:szCs w:val="24"/>
        </w:rPr>
        <w:t xml:space="preserve"> in </w:t>
      </w:r>
      <w:r>
        <w:rPr>
          <w:rFonts w:ascii="Arial" w:hAnsi="Arial" w:cs="Arial"/>
          <w:color w:val="000000"/>
          <w:sz w:val="24"/>
          <w:szCs w:val="24"/>
        </w:rPr>
        <w:t>our</w:t>
      </w:r>
      <w:r w:rsidRPr="00453675">
        <w:rPr>
          <w:rFonts w:ascii="Arial" w:hAnsi="Arial" w:cs="Arial"/>
          <w:color w:val="000000"/>
          <w:sz w:val="24"/>
          <w:szCs w:val="24"/>
        </w:rPr>
        <w:t xml:space="preserve"> privacy notice.</w:t>
      </w:r>
    </w:p>
    <w:p w14:paraId="4A516D22" w14:textId="5491FBD5" w:rsidR="00453675" w:rsidRDefault="00453675" w:rsidP="00453675">
      <w:pPr>
        <w:pStyle w:val="NoSpacing"/>
        <w:rPr>
          <w:rFonts w:ascii="Arial" w:hAnsi="Arial" w:cs="Arial"/>
          <w:sz w:val="24"/>
          <w:szCs w:val="24"/>
          <w:u w:val="single"/>
        </w:rPr>
      </w:pPr>
      <w:r w:rsidRPr="00453675">
        <w:rPr>
          <w:rFonts w:ascii="Arial" w:hAnsi="Arial" w:cs="Arial"/>
          <w:sz w:val="24"/>
          <w:szCs w:val="24"/>
          <w:u w:val="single"/>
        </w:rPr>
        <w:t>Personal data of the individual</w:t>
      </w:r>
    </w:p>
    <w:p w14:paraId="7F76FF74" w14:textId="77777777" w:rsidR="00453675" w:rsidRPr="00453675" w:rsidRDefault="00453675" w:rsidP="00453675">
      <w:pPr>
        <w:pStyle w:val="NoSpacing"/>
        <w:rPr>
          <w:rFonts w:ascii="Arial" w:hAnsi="Arial" w:cs="Arial"/>
          <w:sz w:val="24"/>
          <w:szCs w:val="24"/>
          <w:u w:val="single"/>
        </w:rPr>
      </w:pPr>
    </w:p>
    <w:p w14:paraId="30D48D5D" w14:textId="2791B072" w:rsidR="00453675" w:rsidRDefault="00453675" w:rsidP="00453675">
      <w:pPr>
        <w:pStyle w:val="NoSpacing"/>
        <w:rPr>
          <w:rFonts w:ascii="Arial" w:hAnsi="Arial" w:cs="Arial"/>
          <w:sz w:val="24"/>
          <w:szCs w:val="24"/>
        </w:rPr>
      </w:pPr>
      <w:r w:rsidRPr="00453675">
        <w:rPr>
          <w:rFonts w:ascii="Arial" w:hAnsi="Arial" w:cs="Arial"/>
          <w:sz w:val="24"/>
          <w:szCs w:val="24"/>
        </w:rPr>
        <w:t xml:space="preserve">An individual is only entitled to their own personal data, and not to information relating to other people (unless the information is also about them or they are acting on behalf of someone). Therefore, it is important that you establish whether the information requested falls within the definition of personal data. </w:t>
      </w:r>
    </w:p>
    <w:p w14:paraId="1B2ABF1D" w14:textId="77777777" w:rsidR="00453675" w:rsidRPr="00453675" w:rsidRDefault="00453675" w:rsidP="00453675">
      <w:pPr>
        <w:pStyle w:val="NoSpacing"/>
        <w:rPr>
          <w:rFonts w:ascii="Arial" w:hAnsi="Arial" w:cs="Arial"/>
          <w:sz w:val="24"/>
          <w:szCs w:val="24"/>
        </w:rPr>
      </w:pPr>
    </w:p>
    <w:p w14:paraId="654004B8" w14:textId="51F269C4" w:rsidR="00453675" w:rsidRDefault="00453675" w:rsidP="00453675">
      <w:pPr>
        <w:pStyle w:val="NoSpacing"/>
        <w:rPr>
          <w:rFonts w:ascii="Arial" w:hAnsi="Arial" w:cs="Arial"/>
          <w:sz w:val="24"/>
          <w:szCs w:val="24"/>
          <w:u w:val="single"/>
        </w:rPr>
      </w:pPr>
      <w:r w:rsidRPr="00453675">
        <w:rPr>
          <w:rFonts w:ascii="Arial" w:hAnsi="Arial" w:cs="Arial"/>
          <w:sz w:val="24"/>
          <w:szCs w:val="24"/>
          <w:u w:val="single"/>
        </w:rPr>
        <w:t>Other information</w:t>
      </w:r>
    </w:p>
    <w:p w14:paraId="5BD060D0" w14:textId="77777777" w:rsidR="00453675" w:rsidRPr="00453675" w:rsidRDefault="00453675" w:rsidP="00453675">
      <w:pPr>
        <w:pStyle w:val="NoSpacing"/>
        <w:rPr>
          <w:rFonts w:ascii="Arial" w:hAnsi="Arial" w:cs="Arial"/>
          <w:sz w:val="24"/>
          <w:szCs w:val="24"/>
          <w:u w:val="single"/>
        </w:rPr>
      </w:pPr>
    </w:p>
    <w:p w14:paraId="6402022D" w14:textId="6BD04151" w:rsidR="00453675" w:rsidRDefault="00453675" w:rsidP="004A370C">
      <w:pPr>
        <w:pStyle w:val="NoSpacing"/>
        <w:rPr>
          <w:rFonts w:ascii="Arial" w:hAnsi="Arial" w:cs="Arial"/>
          <w:sz w:val="24"/>
          <w:szCs w:val="24"/>
        </w:rPr>
      </w:pPr>
      <w:r w:rsidRPr="00453675">
        <w:rPr>
          <w:rFonts w:ascii="Arial" w:hAnsi="Arial" w:cs="Arial"/>
          <w:sz w:val="24"/>
          <w:szCs w:val="24"/>
        </w:rPr>
        <w:t>In addition to a copy of their personal data, you also must provide individuals with the following information:</w:t>
      </w:r>
    </w:p>
    <w:p w14:paraId="2F66A355" w14:textId="77777777" w:rsidR="00453675" w:rsidRPr="00453675" w:rsidRDefault="00453675" w:rsidP="004A370C">
      <w:pPr>
        <w:pStyle w:val="NoSpacing"/>
        <w:rPr>
          <w:rFonts w:ascii="Arial" w:hAnsi="Arial" w:cs="Arial"/>
          <w:sz w:val="24"/>
          <w:szCs w:val="24"/>
        </w:rPr>
      </w:pPr>
    </w:p>
    <w:p w14:paraId="3C1A5170" w14:textId="77777777" w:rsidR="00453675" w:rsidRP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 xml:space="preserve">the purposes of your </w:t>
      </w:r>
      <w:proofErr w:type="gramStart"/>
      <w:r w:rsidRPr="00453675">
        <w:rPr>
          <w:rFonts w:ascii="Arial" w:hAnsi="Arial" w:cs="Arial"/>
          <w:sz w:val="24"/>
          <w:szCs w:val="24"/>
        </w:rPr>
        <w:t>processing;</w:t>
      </w:r>
      <w:proofErr w:type="gramEnd"/>
    </w:p>
    <w:p w14:paraId="58B30E67" w14:textId="77777777" w:rsidR="00453675" w:rsidRP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 xml:space="preserve">the categories of personal data </w:t>
      </w:r>
      <w:proofErr w:type="gramStart"/>
      <w:r w:rsidRPr="00453675">
        <w:rPr>
          <w:rFonts w:ascii="Arial" w:hAnsi="Arial" w:cs="Arial"/>
          <w:sz w:val="24"/>
          <w:szCs w:val="24"/>
        </w:rPr>
        <w:t>concerned;</w:t>
      </w:r>
      <w:proofErr w:type="gramEnd"/>
    </w:p>
    <w:p w14:paraId="683C61A7" w14:textId="77777777" w:rsidR="00453675" w:rsidRP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 xml:space="preserve">the recipients or categories of recipient you disclose the personal data </w:t>
      </w:r>
      <w:proofErr w:type="gramStart"/>
      <w:r w:rsidRPr="00453675">
        <w:rPr>
          <w:rFonts w:ascii="Arial" w:hAnsi="Arial" w:cs="Arial"/>
          <w:sz w:val="24"/>
          <w:szCs w:val="24"/>
        </w:rPr>
        <w:t>to;</w:t>
      </w:r>
      <w:proofErr w:type="gramEnd"/>
    </w:p>
    <w:p w14:paraId="6F7B3482" w14:textId="77777777" w:rsidR="00453675" w:rsidRP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 xml:space="preserve">your retention period for storing the personal data or, where this is not possible, your criteria for determining how long you will store </w:t>
      </w:r>
      <w:proofErr w:type="gramStart"/>
      <w:r w:rsidRPr="00453675">
        <w:rPr>
          <w:rFonts w:ascii="Arial" w:hAnsi="Arial" w:cs="Arial"/>
          <w:sz w:val="24"/>
          <w:szCs w:val="24"/>
        </w:rPr>
        <w:t>it;</w:t>
      </w:r>
      <w:proofErr w:type="gramEnd"/>
    </w:p>
    <w:p w14:paraId="649A4E32" w14:textId="77777777" w:rsidR="00453675" w:rsidRP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 xml:space="preserve">the existence of their right to request rectification, erasure or restriction or to object to such </w:t>
      </w:r>
      <w:proofErr w:type="gramStart"/>
      <w:r w:rsidRPr="00453675">
        <w:rPr>
          <w:rFonts w:ascii="Arial" w:hAnsi="Arial" w:cs="Arial"/>
          <w:sz w:val="24"/>
          <w:szCs w:val="24"/>
        </w:rPr>
        <w:t>processing;</w:t>
      </w:r>
      <w:proofErr w:type="gramEnd"/>
    </w:p>
    <w:p w14:paraId="0EB6AE75" w14:textId="77777777" w:rsidR="00453675" w:rsidRP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 xml:space="preserve">the right to lodge a complaint with the ICO or another supervisory </w:t>
      </w:r>
      <w:proofErr w:type="gramStart"/>
      <w:r w:rsidRPr="00453675">
        <w:rPr>
          <w:rFonts w:ascii="Arial" w:hAnsi="Arial" w:cs="Arial"/>
          <w:sz w:val="24"/>
          <w:szCs w:val="24"/>
        </w:rPr>
        <w:t>authority;</w:t>
      </w:r>
      <w:proofErr w:type="gramEnd"/>
    </w:p>
    <w:p w14:paraId="114F6D43" w14:textId="77777777" w:rsidR="00453675" w:rsidRP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 xml:space="preserve">information about the source of the data, where it was not obtained directly from the </w:t>
      </w:r>
      <w:proofErr w:type="gramStart"/>
      <w:r w:rsidRPr="00453675">
        <w:rPr>
          <w:rFonts w:ascii="Arial" w:hAnsi="Arial" w:cs="Arial"/>
          <w:sz w:val="24"/>
          <w:szCs w:val="24"/>
        </w:rPr>
        <w:t>individual;</w:t>
      </w:r>
      <w:proofErr w:type="gramEnd"/>
    </w:p>
    <w:p w14:paraId="2F1F6401" w14:textId="77777777" w:rsidR="00453675" w:rsidRP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the existence of automated decision-making (including profiling); and</w:t>
      </w:r>
    </w:p>
    <w:p w14:paraId="624C4AD6" w14:textId="6F3055A2" w:rsidR="00453675" w:rsidRDefault="00453675" w:rsidP="004A370C">
      <w:pPr>
        <w:pStyle w:val="NoSpacing"/>
        <w:numPr>
          <w:ilvl w:val="0"/>
          <w:numId w:val="10"/>
        </w:numPr>
        <w:rPr>
          <w:rFonts w:ascii="Arial" w:hAnsi="Arial" w:cs="Arial"/>
          <w:sz w:val="24"/>
          <w:szCs w:val="24"/>
        </w:rPr>
      </w:pPr>
      <w:r w:rsidRPr="00453675">
        <w:rPr>
          <w:rFonts w:ascii="Arial" w:hAnsi="Arial" w:cs="Arial"/>
          <w:sz w:val="24"/>
          <w:szCs w:val="24"/>
        </w:rPr>
        <w:t>the safeguards you provide if you transfer personal data to a third country or international organisation.</w:t>
      </w:r>
    </w:p>
    <w:p w14:paraId="2C522B94" w14:textId="6ECDBD26" w:rsidR="00453675" w:rsidRDefault="00453675" w:rsidP="004A370C">
      <w:pPr>
        <w:pStyle w:val="NoSpacing"/>
        <w:ind w:left="720"/>
        <w:rPr>
          <w:rFonts w:ascii="Arial" w:hAnsi="Arial" w:cs="Arial"/>
          <w:sz w:val="24"/>
          <w:szCs w:val="24"/>
        </w:rPr>
      </w:pPr>
    </w:p>
    <w:p w14:paraId="65DE5DA1" w14:textId="1EBAC906" w:rsidR="00E14D83" w:rsidRDefault="00E14D83" w:rsidP="00453675">
      <w:pPr>
        <w:pStyle w:val="NoSpacing"/>
        <w:ind w:left="720"/>
        <w:rPr>
          <w:rFonts w:ascii="Arial" w:hAnsi="Arial" w:cs="Arial"/>
          <w:sz w:val="24"/>
          <w:szCs w:val="24"/>
        </w:rPr>
      </w:pPr>
    </w:p>
    <w:p w14:paraId="7EBEB55B" w14:textId="77777777" w:rsidR="00E14D83" w:rsidRPr="00453675" w:rsidRDefault="00E14D83" w:rsidP="00453675">
      <w:pPr>
        <w:pStyle w:val="NoSpacing"/>
        <w:ind w:left="720"/>
        <w:rPr>
          <w:rFonts w:ascii="Arial" w:hAnsi="Arial" w:cs="Arial"/>
          <w:sz w:val="24"/>
          <w:szCs w:val="24"/>
        </w:rPr>
      </w:pPr>
    </w:p>
    <w:p w14:paraId="4F4E3065" w14:textId="5C57595E" w:rsidR="00DD3B80" w:rsidRDefault="00DD3B80" w:rsidP="00DD3B80">
      <w:pPr>
        <w:pStyle w:val="NoSpacing"/>
        <w:ind w:left="720"/>
        <w:rPr>
          <w:rFonts w:ascii="Arial" w:hAnsi="Arial" w:cs="Arial"/>
          <w:sz w:val="24"/>
          <w:szCs w:val="24"/>
        </w:rPr>
      </w:pPr>
    </w:p>
    <w:p w14:paraId="2E2C3C34" w14:textId="75405D84" w:rsidR="00E14D83" w:rsidRDefault="00E14D83" w:rsidP="00E14D83">
      <w:pPr>
        <w:pStyle w:val="NoSpacing"/>
        <w:rPr>
          <w:rFonts w:ascii="Arial" w:hAnsi="Arial" w:cs="Arial"/>
          <w:sz w:val="24"/>
          <w:szCs w:val="24"/>
          <w:u w:val="single"/>
        </w:rPr>
      </w:pPr>
      <w:r w:rsidRPr="00E14D83">
        <w:rPr>
          <w:rFonts w:ascii="Arial" w:hAnsi="Arial" w:cs="Arial"/>
          <w:sz w:val="24"/>
          <w:szCs w:val="24"/>
          <w:u w:val="single"/>
        </w:rPr>
        <w:t>How do we recognise a request?</w:t>
      </w:r>
    </w:p>
    <w:p w14:paraId="41507BBA" w14:textId="77777777" w:rsidR="00E14D83" w:rsidRPr="00E14D83" w:rsidRDefault="00E14D83" w:rsidP="00E14D83">
      <w:pPr>
        <w:pStyle w:val="NoSpacing"/>
        <w:rPr>
          <w:rFonts w:ascii="Arial" w:hAnsi="Arial" w:cs="Arial"/>
          <w:sz w:val="24"/>
          <w:szCs w:val="24"/>
          <w:u w:val="single"/>
        </w:rPr>
      </w:pPr>
    </w:p>
    <w:p w14:paraId="720E6171" w14:textId="7B71A06B" w:rsidR="00E14D83" w:rsidRDefault="00E14D83" w:rsidP="00E14D83">
      <w:pPr>
        <w:pStyle w:val="NoSpacing"/>
        <w:rPr>
          <w:rFonts w:ascii="Arial" w:hAnsi="Arial" w:cs="Arial"/>
          <w:sz w:val="24"/>
          <w:szCs w:val="24"/>
        </w:rPr>
      </w:pPr>
      <w:r w:rsidRPr="00E14D83">
        <w:rPr>
          <w:rFonts w:ascii="Arial" w:hAnsi="Arial" w:cs="Arial"/>
          <w:sz w:val="24"/>
          <w:szCs w:val="24"/>
        </w:rPr>
        <w:t xml:space="preserve">The GDPR does not specify how to make a valid request. Therefore, an individual can make a subject access request to you verbally or in writing. </w:t>
      </w:r>
    </w:p>
    <w:p w14:paraId="51242148" w14:textId="77777777" w:rsidR="00E14D83" w:rsidRPr="00E14D83" w:rsidRDefault="00E14D83" w:rsidP="00E14D83">
      <w:pPr>
        <w:pStyle w:val="NoSpacing"/>
        <w:rPr>
          <w:rFonts w:ascii="Arial" w:hAnsi="Arial" w:cs="Arial"/>
          <w:sz w:val="24"/>
          <w:szCs w:val="24"/>
        </w:rPr>
      </w:pPr>
    </w:p>
    <w:p w14:paraId="1E0C5746" w14:textId="443C2367" w:rsidR="00453675" w:rsidRDefault="00E14D83" w:rsidP="00E14D83">
      <w:pPr>
        <w:pStyle w:val="NoSpacing"/>
        <w:rPr>
          <w:rFonts w:ascii="Arial" w:hAnsi="Arial" w:cs="Arial"/>
          <w:sz w:val="24"/>
          <w:szCs w:val="24"/>
        </w:rPr>
      </w:pPr>
      <w:r w:rsidRPr="00E14D83">
        <w:rPr>
          <w:rFonts w:ascii="Arial" w:hAnsi="Arial" w:cs="Arial"/>
          <w:sz w:val="24"/>
          <w:szCs w:val="24"/>
        </w:rPr>
        <w:t xml:space="preserve">A request does not have to include the phrase 'subject access request' or Article 15 of the GDPR, as long as </w:t>
      </w:r>
      <w:proofErr w:type="gramStart"/>
      <w:r w:rsidRPr="00E14D83">
        <w:rPr>
          <w:rFonts w:ascii="Arial" w:hAnsi="Arial" w:cs="Arial"/>
          <w:sz w:val="24"/>
          <w:szCs w:val="24"/>
        </w:rPr>
        <w:t>it is clear that the</w:t>
      </w:r>
      <w:proofErr w:type="gramEnd"/>
      <w:r w:rsidRPr="00E14D83">
        <w:rPr>
          <w:rFonts w:ascii="Arial" w:hAnsi="Arial" w:cs="Arial"/>
          <w:sz w:val="24"/>
          <w:szCs w:val="24"/>
        </w:rPr>
        <w:t xml:space="preserve"> individual is asking for their own personal data.</w:t>
      </w:r>
    </w:p>
    <w:p w14:paraId="5226FE75" w14:textId="3CFCB8C1" w:rsidR="00E14D83" w:rsidRDefault="00E14D83" w:rsidP="00E14D83">
      <w:pPr>
        <w:pStyle w:val="NoSpacing"/>
        <w:rPr>
          <w:rFonts w:ascii="Arial" w:hAnsi="Arial" w:cs="Arial"/>
          <w:sz w:val="24"/>
          <w:szCs w:val="24"/>
        </w:rPr>
      </w:pPr>
    </w:p>
    <w:p w14:paraId="739DE912" w14:textId="761093F0" w:rsidR="00E14D83" w:rsidRDefault="00E14D83" w:rsidP="00E14D83">
      <w:pPr>
        <w:pStyle w:val="NoSpacing"/>
        <w:rPr>
          <w:rFonts w:ascii="Arial" w:hAnsi="Arial" w:cs="Arial"/>
          <w:sz w:val="24"/>
          <w:szCs w:val="24"/>
          <w:u w:val="single"/>
        </w:rPr>
      </w:pPr>
      <w:r w:rsidRPr="00E14D83">
        <w:rPr>
          <w:rFonts w:ascii="Arial" w:hAnsi="Arial" w:cs="Arial"/>
          <w:sz w:val="24"/>
          <w:szCs w:val="24"/>
          <w:u w:val="single"/>
        </w:rPr>
        <w:t>How should we provide the data to individuals?</w:t>
      </w:r>
    </w:p>
    <w:p w14:paraId="750860B6" w14:textId="77777777" w:rsidR="00E14D83" w:rsidRPr="00E14D83" w:rsidRDefault="00E14D83" w:rsidP="00E14D83">
      <w:pPr>
        <w:pStyle w:val="NoSpacing"/>
        <w:rPr>
          <w:rFonts w:ascii="Arial" w:hAnsi="Arial" w:cs="Arial"/>
          <w:sz w:val="24"/>
          <w:szCs w:val="24"/>
          <w:u w:val="single"/>
        </w:rPr>
      </w:pPr>
    </w:p>
    <w:p w14:paraId="46488D51" w14:textId="64C86EFA" w:rsidR="00E14D83" w:rsidRDefault="00E14D83" w:rsidP="00E14D83">
      <w:pPr>
        <w:pStyle w:val="NoSpacing"/>
        <w:rPr>
          <w:rFonts w:ascii="Arial" w:hAnsi="Arial" w:cs="Arial"/>
          <w:sz w:val="24"/>
          <w:szCs w:val="24"/>
        </w:rPr>
      </w:pPr>
      <w:r w:rsidRPr="00E14D83">
        <w:rPr>
          <w:rFonts w:ascii="Arial" w:hAnsi="Arial" w:cs="Arial"/>
          <w:sz w:val="24"/>
          <w:szCs w:val="24"/>
        </w:rPr>
        <w:t>If an individual makes a request electronically, you should provide the information in a commonly used electronic format, unless the individual requests otherwise.</w:t>
      </w:r>
    </w:p>
    <w:p w14:paraId="7856544B" w14:textId="22ECBB88" w:rsidR="006343C2" w:rsidRDefault="006343C2" w:rsidP="00E14D83">
      <w:pPr>
        <w:pStyle w:val="NoSpacing"/>
        <w:rPr>
          <w:rFonts w:ascii="Arial" w:hAnsi="Arial" w:cs="Arial"/>
          <w:sz w:val="24"/>
          <w:szCs w:val="24"/>
        </w:rPr>
      </w:pPr>
    </w:p>
    <w:p w14:paraId="24DD31F9" w14:textId="7EB6EDA3" w:rsidR="006343C2" w:rsidRDefault="006343C2" w:rsidP="006343C2">
      <w:pPr>
        <w:pStyle w:val="NoSpacing"/>
        <w:rPr>
          <w:rFonts w:ascii="Arial" w:hAnsi="Arial" w:cs="Arial"/>
          <w:sz w:val="24"/>
          <w:szCs w:val="24"/>
          <w:u w:val="single"/>
        </w:rPr>
      </w:pPr>
      <w:r w:rsidRPr="006343C2">
        <w:rPr>
          <w:rFonts w:ascii="Arial" w:hAnsi="Arial" w:cs="Arial"/>
          <w:sz w:val="24"/>
          <w:szCs w:val="24"/>
          <w:u w:val="single"/>
        </w:rPr>
        <w:t>Can we refuse to comply with a request?</w:t>
      </w:r>
    </w:p>
    <w:p w14:paraId="4AC78A03" w14:textId="77777777" w:rsidR="006343C2" w:rsidRPr="006343C2" w:rsidRDefault="006343C2" w:rsidP="006343C2">
      <w:pPr>
        <w:pStyle w:val="NoSpacing"/>
        <w:rPr>
          <w:rFonts w:ascii="Arial" w:hAnsi="Arial" w:cs="Arial"/>
          <w:sz w:val="24"/>
          <w:szCs w:val="24"/>
          <w:u w:val="single"/>
        </w:rPr>
      </w:pPr>
    </w:p>
    <w:p w14:paraId="54D2D7C0" w14:textId="07DCE751" w:rsidR="006343C2" w:rsidRPr="006343C2" w:rsidRDefault="006343C2" w:rsidP="006343C2">
      <w:pPr>
        <w:pStyle w:val="NoSpacing"/>
        <w:rPr>
          <w:rFonts w:ascii="Arial" w:hAnsi="Arial" w:cs="Arial"/>
          <w:sz w:val="24"/>
          <w:szCs w:val="24"/>
        </w:rPr>
      </w:pPr>
      <w:r>
        <w:rPr>
          <w:rFonts w:ascii="Arial" w:hAnsi="Arial" w:cs="Arial"/>
          <w:sz w:val="24"/>
          <w:szCs w:val="24"/>
        </w:rPr>
        <w:t>We</w:t>
      </w:r>
      <w:r w:rsidRPr="006343C2">
        <w:rPr>
          <w:rFonts w:ascii="Arial" w:hAnsi="Arial" w:cs="Arial"/>
          <w:sz w:val="24"/>
          <w:szCs w:val="24"/>
        </w:rPr>
        <w:t xml:space="preserve"> can refuse to comply with a subject access request if it is manifestly unfounded or excessive, </w:t>
      </w:r>
      <w:proofErr w:type="gramStart"/>
      <w:r w:rsidRPr="006343C2">
        <w:rPr>
          <w:rFonts w:ascii="Arial" w:hAnsi="Arial" w:cs="Arial"/>
          <w:sz w:val="24"/>
          <w:szCs w:val="24"/>
        </w:rPr>
        <w:t>taking into account</w:t>
      </w:r>
      <w:proofErr w:type="gramEnd"/>
      <w:r w:rsidRPr="006343C2">
        <w:rPr>
          <w:rFonts w:ascii="Arial" w:hAnsi="Arial" w:cs="Arial"/>
          <w:sz w:val="24"/>
          <w:szCs w:val="24"/>
        </w:rPr>
        <w:t xml:space="preserve"> whether the request is repetitive in nature.</w:t>
      </w:r>
    </w:p>
    <w:p w14:paraId="0B0D9967" w14:textId="6CE900D2" w:rsidR="006343C2" w:rsidRPr="006343C2" w:rsidRDefault="006343C2" w:rsidP="006343C2">
      <w:pPr>
        <w:pStyle w:val="NoSpacing"/>
        <w:rPr>
          <w:rFonts w:ascii="Arial" w:hAnsi="Arial" w:cs="Arial"/>
          <w:sz w:val="24"/>
          <w:szCs w:val="24"/>
        </w:rPr>
      </w:pPr>
      <w:r w:rsidRPr="006343C2">
        <w:rPr>
          <w:rFonts w:ascii="Arial" w:hAnsi="Arial" w:cs="Arial"/>
          <w:sz w:val="24"/>
          <w:szCs w:val="24"/>
        </w:rPr>
        <w:t xml:space="preserve">If a request is manifestly unfounded or excessive </w:t>
      </w:r>
      <w:r>
        <w:rPr>
          <w:rFonts w:ascii="Arial" w:hAnsi="Arial" w:cs="Arial"/>
          <w:sz w:val="24"/>
          <w:szCs w:val="24"/>
        </w:rPr>
        <w:t xml:space="preserve">we can </w:t>
      </w:r>
      <w:r w:rsidRPr="006343C2">
        <w:rPr>
          <w:rFonts w:ascii="Arial" w:hAnsi="Arial" w:cs="Arial"/>
          <w:sz w:val="24"/>
          <w:szCs w:val="24"/>
        </w:rPr>
        <w:t>request a "reasonable fee" to deal with the request; or</w:t>
      </w:r>
      <w:r>
        <w:rPr>
          <w:rFonts w:ascii="Arial" w:hAnsi="Arial" w:cs="Arial"/>
          <w:sz w:val="24"/>
          <w:szCs w:val="24"/>
        </w:rPr>
        <w:t xml:space="preserve"> </w:t>
      </w:r>
      <w:r w:rsidRPr="006343C2">
        <w:rPr>
          <w:rFonts w:ascii="Arial" w:hAnsi="Arial" w:cs="Arial"/>
          <w:sz w:val="24"/>
          <w:szCs w:val="24"/>
        </w:rPr>
        <w:t>refuse to deal with the request.</w:t>
      </w:r>
      <w:r>
        <w:rPr>
          <w:rFonts w:ascii="Arial" w:hAnsi="Arial" w:cs="Arial"/>
          <w:sz w:val="24"/>
          <w:szCs w:val="24"/>
        </w:rPr>
        <w:t xml:space="preserve"> </w:t>
      </w:r>
      <w:r w:rsidRPr="006343C2">
        <w:rPr>
          <w:rFonts w:ascii="Arial" w:hAnsi="Arial" w:cs="Arial"/>
          <w:sz w:val="24"/>
          <w:szCs w:val="24"/>
        </w:rPr>
        <w:t xml:space="preserve">In either case </w:t>
      </w:r>
      <w:r>
        <w:rPr>
          <w:rFonts w:ascii="Arial" w:hAnsi="Arial" w:cs="Arial"/>
          <w:sz w:val="24"/>
          <w:szCs w:val="24"/>
        </w:rPr>
        <w:t>we</w:t>
      </w:r>
      <w:r w:rsidRPr="006343C2">
        <w:rPr>
          <w:rFonts w:ascii="Arial" w:hAnsi="Arial" w:cs="Arial"/>
          <w:sz w:val="24"/>
          <w:szCs w:val="24"/>
        </w:rPr>
        <w:t xml:space="preserve"> need to justify </w:t>
      </w:r>
      <w:r>
        <w:rPr>
          <w:rFonts w:ascii="Arial" w:hAnsi="Arial" w:cs="Arial"/>
          <w:sz w:val="24"/>
          <w:szCs w:val="24"/>
        </w:rPr>
        <w:t>the</w:t>
      </w:r>
      <w:r w:rsidRPr="006343C2">
        <w:rPr>
          <w:rFonts w:ascii="Arial" w:hAnsi="Arial" w:cs="Arial"/>
          <w:sz w:val="24"/>
          <w:szCs w:val="24"/>
        </w:rPr>
        <w:t xml:space="preserve"> decision.</w:t>
      </w:r>
    </w:p>
    <w:p w14:paraId="6EE314AA" w14:textId="75FC9609" w:rsidR="006343C2" w:rsidRDefault="006343C2" w:rsidP="006343C2">
      <w:pPr>
        <w:pStyle w:val="NoSpacing"/>
        <w:rPr>
          <w:rFonts w:ascii="Arial" w:hAnsi="Arial" w:cs="Arial"/>
          <w:sz w:val="24"/>
          <w:szCs w:val="24"/>
        </w:rPr>
      </w:pPr>
      <w:r>
        <w:rPr>
          <w:rFonts w:ascii="Arial" w:hAnsi="Arial" w:cs="Arial"/>
          <w:sz w:val="24"/>
          <w:szCs w:val="24"/>
        </w:rPr>
        <w:t>We</w:t>
      </w:r>
      <w:r w:rsidRPr="006343C2">
        <w:rPr>
          <w:rFonts w:ascii="Arial" w:hAnsi="Arial" w:cs="Arial"/>
          <w:sz w:val="24"/>
          <w:szCs w:val="24"/>
        </w:rPr>
        <w:t xml:space="preserve"> should base the reasonable fee on the administrative costs of complying with the request. If </w:t>
      </w:r>
      <w:r>
        <w:rPr>
          <w:rFonts w:ascii="Arial" w:hAnsi="Arial" w:cs="Arial"/>
          <w:sz w:val="24"/>
          <w:szCs w:val="24"/>
        </w:rPr>
        <w:t>we</w:t>
      </w:r>
      <w:r w:rsidRPr="006343C2">
        <w:rPr>
          <w:rFonts w:ascii="Arial" w:hAnsi="Arial" w:cs="Arial"/>
          <w:sz w:val="24"/>
          <w:szCs w:val="24"/>
        </w:rPr>
        <w:t xml:space="preserve"> decide to charge a </w:t>
      </w:r>
      <w:proofErr w:type="gramStart"/>
      <w:r w:rsidRPr="006343C2">
        <w:rPr>
          <w:rFonts w:ascii="Arial" w:hAnsi="Arial" w:cs="Arial"/>
          <w:sz w:val="24"/>
          <w:szCs w:val="24"/>
        </w:rPr>
        <w:t>fee</w:t>
      </w:r>
      <w:proofErr w:type="gramEnd"/>
      <w:r w:rsidRPr="006343C2">
        <w:rPr>
          <w:rFonts w:ascii="Arial" w:hAnsi="Arial" w:cs="Arial"/>
          <w:sz w:val="24"/>
          <w:szCs w:val="24"/>
        </w:rPr>
        <w:t xml:space="preserve"> </w:t>
      </w:r>
      <w:r>
        <w:rPr>
          <w:rFonts w:ascii="Arial" w:hAnsi="Arial" w:cs="Arial"/>
          <w:sz w:val="24"/>
          <w:szCs w:val="24"/>
        </w:rPr>
        <w:t>we</w:t>
      </w:r>
      <w:r w:rsidRPr="006343C2">
        <w:rPr>
          <w:rFonts w:ascii="Arial" w:hAnsi="Arial" w:cs="Arial"/>
          <w:sz w:val="24"/>
          <w:szCs w:val="24"/>
        </w:rPr>
        <w:t xml:space="preserve"> should contact the individual promptly and inform them. </w:t>
      </w:r>
      <w:r>
        <w:rPr>
          <w:rFonts w:ascii="Arial" w:hAnsi="Arial" w:cs="Arial"/>
          <w:sz w:val="24"/>
          <w:szCs w:val="24"/>
        </w:rPr>
        <w:t>We</w:t>
      </w:r>
      <w:r w:rsidRPr="006343C2">
        <w:rPr>
          <w:rFonts w:ascii="Arial" w:hAnsi="Arial" w:cs="Arial"/>
          <w:sz w:val="24"/>
          <w:szCs w:val="24"/>
        </w:rPr>
        <w:t xml:space="preserve"> do not need to comply with the request until </w:t>
      </w:r>
      <w:r>
        <w:rPr>
          <w:rFonts w:ascii="Arial" w:hAnsi="Arial" w:cs="Arial"/>
          <w:sz w:val="24"/>
          <w:szCs w:val="24"/>
        </w:rPr>
        <w:t>we</w:t>
      </w:r>
      <w:r w:rsidRPr="006343C2">
        <w:rPr>
          <w:rFonts w:ascii="Arial" w:hAnsi="Arial" w:cs="Arial"/>
          <w:sz w:val="24"/>
          <w:szCs w:val="24"/>
        </w:rPr>
        <w:t xml:space="preserve"> have received the fee.</w:t>
      </w:r>
    </w:p>
    <w:p w14:paraId="01456DD8" w14:textId="5F93AE04" w:rsidR="00453675" w:rsidRDefault="00453675" w:rsidP="00DD3B80">
      <w:pPr>
        <w:pStyle w:val="NoSpacing"/>
        <w:ind w:left="720"/>
        <w:rPr>
          <w:rFonts w:ascii="Arial" w:hAnsi="Arial" w:cs="Arial"/>
          <w:sz w:val="24"/>
          <w:szCs w:val="24"/>
        </w:rPr>
      </w:pPr>
    </w:p>
    <w:p w14:paraId="0AE91876" w14:textId="1B44CA51" w:rsidR="00330592" w:rsidRDefault="00330592" w:rsidP="00330592">
      <w:pPr>
        <w:pStyle w:val="NoSpacing"/>
        <w:rPr>
          <w:rFonts w:ascii="Arial" w:hAnsi="Arial" w:cs="Arial"/>
          <w:sz w:val="24"/>
          <w:szCs w:val="24"/>
          <w:u w:val="single"/>
        </w:rPr>
      </w:pPr>
      <w:r w:rsidRPr="00330592">
        <w:rPr>
          <w:rFonts w:ascii="Arial" w:hAnsi="Arial" w:cs="Arial"/>
          <w:sz w:val="24"/>
          <w:szCs w:val="24"/>
          <w:u w:val="single"/>
        </w:rPr>
        <w:t>What should we do if we refuse to comply with a request?</w:t>
      </w:r>
    </w:p>
    <w:p w14:paraId="391237DA" w14:textId="77777777" w:rsidR="00330592" w:rsidRPr="00330592" w:rsidRDefault="00330592" w:rsidP="00330592">
      <w:pPr>
        <w:pStyle w:val="NoSpacing"/>
        <w:rPr>
          <w:rFonts w:ascii="Arial" w:hAnsi="Arial" w:cs="Arial"/>
          <w:sz w:val="24"/>
          <w:szCs w:val="24"/>
          <w:u w:val="single"/>
        </w:rPr>
      </w:pPr>
    </w:p>
    <w:p w14:paraId="0637E17B" w14:textId="64729BCF" w:rsidR="00330592" w:rsidRPr="00330592" w:rsidRDefault="00330592" w:rsidP="00330592">
      <w:pPr>
        <w:pStyle w:val="NoSpacing"/>
        <w:rPr>
          <w:rFonts w:ascii="Arial" w:hAnsi="Arial" w:cs="Arial"/>
          <w:sz w:val="24"/>
          <w:szCs w:val="24"/>
        </w:rPr>
      </w:pPr>
      <w:r>
        <w:rPr>
          <w:rFonts w:ascii="Arial" w:hAnsi="Arial" w:cs="Arial"/>
          <w:sz w:val="24"/>
          <w:szCs w:val="24"/>
        </w:rPr>
        <w:t>We</w:t>
      </w:r>
      <w:r w:rsidRPr="00330592">
        <w:rPr>
          <w:rFonts w:ascii="Arial" w:hAnsi="Arial" w:cs="Arial"/>
          <w:sz w:val="24"/>
          <w:szCs w:val="24"/>
        </w:rPr>
        <w:t xml:space="preserve"> must inform the individual without undue delay and within one month of receipt of the request.</w:t>
      </w:r>
      <w:r>
        <w:rPr>
          <w:rFonts w:ascii="Arial" w:hAnsi="Arial" w:cs="Arial"/>
          <w:sz w:val="24"/>
          <w:szCs w:val="24"/>
        </w:rPr>
        <w:t xml:space="preserve"> We</w:t>
      </w:r>
      <w:r w:rsidRPr="00330592">
        <w:rPr>
          <w:rFonts w:ascii="Arial" w:hAnsi="Arial" w:cs="Arial"/>
          <w:sz w:val="24"/>
          <w:szCs w:val="24"/>
        </w:rPr>
        <w:t xml:space="preserve"> should inform the individual about:</w:t>
      </w:r>
    </w:p>
    <w:p w14:paraId="28D1F1AB" w14:textId="49F80066" w:rsidR="00330592" w:rsidRPr="00330592" w:rsidRDefault="00330592" w:rsidP="00330592">
      <w:pPr>
        <w:pStyle w:val="NoSpacing"/>
        <w:numPr>
          <w:ilvl w:val="0"/>
          <w:numId w:val="11"/>
        </w:numPr>
        <w:rPr>
          <w:rFonts w:ascii="Arial" w:hAnsi="Arial" w:cs="Arial"/>
          <w:sz w:val="24"/>
          <w:szCs w:val="24"/>
        </w:rPr>
      </w:pPr>
      <w:r w:rsidRPr="00330592">
        <w:rPr>
          <w:rFonts w:ascii="Arial" w:hAnsi="Arial" w:cs="Arial"/>
          <w:sz w:val="24"/>
          <w:szCs w:val="24"/>
        </w:rPr>
        <w:t xml:space="preserve">the reasons </w:t>
      </w:r>
      <w:r>
        <w:rPr>
          <w:rFonts w:ascii="Arial" w:hAnsi="Arial" w:cs="Arial"/>
          <w:sz w:val="24"/>
          <w:szCs w:val="24"/>
        </w:rPr>
        <w:t>we</w:t>
      </w:r>
      <w:r w:rsidRPr="00330592">
        <w:rPr>
          <w:rFonts w:ascii="Arial" w:hAnsi="Arial" w:cs="Arial"/>
          <w:sz w:val="24"/>
          <w:szCs w:val="24"/>
        </w:rPr>
        <w:t xml:space="preserve"> are not taking </w:t>
      </w:r>
      <w:proofErr w:type="gramStart"/>
      <w:r w:rsidRPr="00330592">
        <w:rPr>
          <w:rFonts w:ascii="Arial" w:hAnsi="Arial" w:cs="Arial"/>
          <w:sz w:val="24"/>
          <w:szCs w:val="24"/>
        </w:rPr>
        <w:t>action;</w:t>
      </w:r>
      <w:proofErr w:type="gramEnd"/>
    </w:p>
    <w:p w14:paraId="1930F9A0" w14:textId="77777777" w:rsidR="00330592" w:rsidRPr="00330592" w:rsidRDefault="00330592" w:rsidP="00330592">
      <w:pPr>
        <w:pStyle w:val="NoSpacing"/>
        <w:numPr>
          <w:ilvl w:val="0"/>
          <w:numId w:val="11"/>
        </w:numPr>
        <w:rPr>
          <w:rFonts w:ascii="Arial" w:hAnsi="Arial" w:cs="Arial"/>
          <w:sz w:val="24"/>
          <w:szCs w:val="24"/>
        </w:rPr>
      </w:pPr>
      <w:r w:rsidRPr="00330592">
        <w:rPr>
          <w:rFonts w:ascii="Arial" w:hAnsi="Arial" w:cs="Arial"/>
          <w:sz w:val="24"/>
          <w:szCs w:val="24"/>
        </w:rPr>
        <w:t>their right to make a complaint to the ICO or another supervisory authority; and</w:t>
      </w:r>
    </w:p>
    <w:p w14:paraId="06E53410" w14:textId="77777777" w:rsidR="00330592" w:rsidRPr="00330592" w:rsidRDefault="00330592" w:rsidP="00330592">
      <w:pPr>
        <w:pStyle w:val="NoSpacing"/>
        <w:numPr>
          <w:ilvl w:val="0"/>
          <w:numId w:val="11"/>
        </w:numPr>
        <w:rPr>
          <w:rFonts w:ascii="Arial" w:hAnsi="Arial" w:cs="Arial"/>
          <w:sz w:val="24"/>
          <w:szCs w:val="24"/>
        </w:rPr>
      </w:pPr>
      <w:r w:rsidRPr="00330592">
        <w:rPr>
          <w:rFonts w:ascii="Arial" w:hAnsi="Arial" w:cs="Arial"/>
          <w:sz w:val="24"/>
          <w:szCs w:val="24"/>
        </w:rPr>
        <w:t>their ability to seek to enforce this right through a judicial remedy.</w:t>
      </w:r>
    </w:p>
    <w:p w14:paraId="4D7079C2" w14:textId="77777777" w:rsidR="00330592" w:rsidRDefault="00330592" w:rsidP="00330592">
      <w:pPr>
        <w:pStyle w:val="NoSpacing"/>
        <w:rPr>
          <w:rFonts w:ascii="Arial" w:hAnsi="Arial" w:cs="Arial"/>
          <w:sz w:val="24"/>
          <w:szCs w:val="24"/>
        </w:rPr>
      </w:pPr>
    </w:p>
    <w:p w14:paraId="7E13953A" w14:textId="0C7D0EF7" w:rsidR="00453675" w:rsidRDefault="00CB244B" w:rsidP="00330592">
      <w:pPr>
        <w:pStyle w:val="NoSpacing"/>
        <w:rPr>
          <w:rFonts w:ascii="Arial" w:hAnsi="Arial" w:cs="Arial"/>
          <w:sz w:val="24"/>
          <w:szCs w:val="24"/>
        </w:rPr>
      </w:pPr>
      <w:r>
        <w:rPr>
          <w:rFonts w:ascii="Arial" w:hAnsi="Arial" w:cs="Arial"/>
          <w:sz w:val="24"/>
          <w:szCs w:val="24"/>
        </w:rPr>
        <w:t>We</w:t>
      </w:r>
      <w:r w:rsidR="00330592" w:rsidRPr="00330592">
        <w:rPr>
          <w:rFonts w:ascii="Arial" w:hAnsi="Arial" w:cs="Arial"/>
          <w:sz w:val="24"/>
          <w:szCs w:val="24"/>
        </w:rPr>
        <w:t xml:space="preserve"> should also provide this information if </w:t>
      </w:r>
      <w:r>
        <w:rPr>
          <w:rFonts w:ascii="Arial" w:hAnsi="Arial" w:cs="Arial"/>
          <w:sz w:val="24"/>
          <w:szCs w:val="24"/>
        </w:rPr>
        <w:t>we</w:t>
      </w:r>
      <w:r w:rsidR="00330592" w:rsidRPr="00330592">
        <w:rPr>
          <w:rFonts w:ascii="Arial" w:hAnsi="Arial" w:cs="Arial"/>
          <w:sz w:val="24"/>
          <w:szCs w:val="24"/>
        </w:rPr>
        <w:t xml:space="preserve"> request a reasonable fee or need additional information to identify the individual.</w:t>
      </w:r>
    </w:p>
    <w:p w14:paraId="486E8FDD" w14:textId="5E44B3D8" w:rsidR="00453675" w:rsidRDefault="00453675" w:rsidP="00DD3B80">
      <w:pPr>
        <w:pStyle w:val="NoSpacing"/>
        <w:ind w:left="720"/>
        <w:rPr>
          <w:rFonts w:ascii="Arial" w:hAnsi="Arial" w:cs="Arial"/>
          <w:sz w:val="24"/>
          <w:szCs w:val="24"/>
        </w:rPr>
      </w:pPr>
    </w:p>
    <w:p w14:paraId="0CB45CAF" w14:textId="33AB8A81" w:rsidR="00D54A9B" w:rsidRDefault="00D54A9B" w:rsidP="00DD3B80">
      <w:pPr>
        <w:pStyle w:val="NoSpacing"/>
        <w:ind w:left="720"/>
        <w:rPr>
          <w:rFonts w:ascii="Arial" w:hAnsi="Arial" w:cs="Arial"/>
          <w:sz w:val="24"/>
          <w:szCs w:val="24"/>
        </w:rPr>
      </w:pPr>
    </w:p>
    <w:p w14:paraId="56ED3846" w14:textId="6594C539" w:rsidR="00D54A9B" w:rsidRDefault="00D54A9B" w:rsidP="00DD3B80">
      <w:pPr>
        <w:pStyle w:val="NoSpacing"/>
        <w:ind w:left="720"/>
        <w:rPr>
          <w:rFonts w:ascii="Arial" w:hAnsi="Arial" w:cs="Arial"/>
          <w:sz w:val="24"/>
          <w:szCs w:val="24"/>
        </w:rPr>
      </w:pPr>
    </w:p>
    <w:p w14:paraId="175EF5D9" w14:textId="310A4D04" w:rsidR="00D54A9B" w:rsidRDefault="00D54A9B" w:rsidP="00DD3B80">
      <w:pPr>
        <w:pStyle w:val="NoSpacing"/>
        <w:ind w:left="720"/>
        <w:rPr>
          <w:rFonts w:ascii="Arial" w:hAnsi="Arial" w:cs="Arial"/>
          <w:sz w:val="24"/>
          <w:szCs w:val="24"/>
        </w:rPr>
      </w:pPr>
    </w:p>
    <w:p w14:paraId="73395B5B" w14:textId="7A72A824" w:rsidR="00D54A9B" w:rsidRDefault="00D54A9B" w:rsidP="00DD3B80">
      <w:pPr>
        <w:pStyle w:val="NoSpacing"/>
        <w:ind w:left="720"/>
        <w:rPr>
          <w:rFonts w:ascii="Arial" w:hAnsi="Arial" w:cs="Arial"/>
          <w:sz w:val="24"/>
          <w:szCs w:val="24"/>
        </w:rPr>
      </w:pPr>
    </w:p>
    <w:p w14:paraId="1BA97779" w14:textId="4F592350" w:rsidR="00D54A9B" w:rsidRDefault="00D54A9B" w:rsidP="00DD3B80">
      <w:pPr>
        <w:pStyle w:val="NoSpacing"/>
        <w:ind w:left="720"/>
        <w:rPr>
          <w:rFonts w:ascii="Arial" w:hAnsi="Arial" w:cs="Arial"/>
          <w:sz w:val="24"/>
          <w:szCs w:val="24"/>
        </w:rPr>
      </w:pPr>
    </w:p>
    <w:p w14:paraId="29ACA368" w14:textId="5F05A379" w:rsidR="00D54A9B" w:rsidRDefault="00D54A9B" w:rsidP="00DD3B80">
      <w:pPr>
        <w:pStyle w:val="NoSpacing"/>
        <w:ind w:left="720"/>
        <w:rPr>
          <w:rFonts w:ascii="Arial" w:hAnsi="Arial" w:cs="Arial"/>
          <w:sz w:val="24"/>
          <w:szCs w:val="24"/>
        </w:rPr>
      </w:pPr>
    </w:p>
    <w:p w14:paraId="765D38DD" w14:textId="715B634E" w:rsidR="00D54A9B" w:rsidRDefault="00D54A9B" w:rsidP="00DD3B80">
      <w:pPr>
        <w:pStyle w:val="NoSpacing"/>
        <w:ind w:left="720"/>
        <w:rPr>
          <w:rFonts w:ascii="Arial" w:hAnsi="Arial" w:cs="Arial"/>
          <w:sz w:val="24"/>
          <w:szCs w:val="24"/>
        </w:rPr>
      </w:pPr>
    </w:p>
    <w:p w14:paraId="59FD8C43" w14:textId="6EFAD9F4" w:rsidR="00D54A9B" w:rsidRDefault="00D54A9B" w:rsidP="00DD3B80">
      <w:pPr>
        <w:pStyle w:val="NoSpacing"/>
        <w:ind w:left="720"/>
        <w:rPr>
          <w:rFonts w:ascii="Arial" w:hAnsi="Arial" w:cs="Arial"/>
          <w:sz w:val="24"/>
          <w:szCs w:val="24"/>
        </w:rPr>
      </w:pPr>
    </w:p>
    <w:p w14:paraId="288849E5" w14:textId="0F87B188" w:rsidR="00D54A9B" w:rsidRDefault="00D54A9B" w:rsidP="00DD3B80">
      <w:pPr>
        <w:pStyle w:val="NoSpacing"/>
        <w:ind w:left="720"/>
        <w:rPr>
          <w:rFonts w:ascii="Arial" w:hAnsi="Arial" w:cs="Arial"/>
          <w:sz w:val="24"/>
          <w:szCs w:val="24"/>
        </w:rPr>
      </w:pPr>
    </w:p>
    <w:p w14:paraId="63B271FD" w14:textId="4FCBF0F8" w:rsidR="00D54A9B" w:rsidRDefault="00D54A9B" w:rsidP="00DD3B80">
      <w:pPr>
        <w:pStyle w:val="NoSpacing"/>
        <w:ind w:left="720"/>
        <w:rPr>
          <w:rFonts w:ascii="Arial" w:hAnsi="Arial" w:cs="Arial"/>
          <w:sz w:val="24"/>
          <w:szCs w:val="24"/>
        </w:rPr>
      </w:pPr>
    </w:p>
    <w:p w14:paraId="5DE82FCF" w14:textId="2F7F109C" w:rsidR="00D54A9B" w:rsidRDefault="00D54A9B" w:rsidP="00DD3B80">
      <w:pPr>
        <w:pStyle w:val="NoSpacing"/>
        <w:ind w:left="720"/>
        <w:rPr>
          <w:rFonts w:ascii="Arial" w:hAnsi="Arial" w:cs="Arial"/>
          <w:sz w:val="24"/>
          <w:szCs w:val="24"/>
        </w:rPr>
      </w:pPr>
    </w:p>
    <w:p w14:paraId="38AD068A" w14:textId="77777777" w:rsidR="00D54A9B" w:rsidRPr="00453675" w:rsidRDefault="00D54A9B" w:rsidP="00DD3B80">
      <w:pPr>
        <w:pStyle w:val="NoSpacing"/>
        <w:ind w:left="720"/>
        <w:rPr>
          <w:rFonts w:ascii="Arial" w:hAnsi="Arial" w:cs="Arial"/>
          <w:sz w:val="24"/>
          <w:szCs w:val="24"/>
        </w:rPr>
      </w:pPr>
    </w:p>
    <w:p w14:paraId="05A36CC2" w14:textId="10CBEC23" w:rsidR="00DD3B80" w:rsidRPr="00E14D83" w:rsidRDefault="00A74C3F" w:rsidP="00DD3B80">
      <w:pPr>
        <w:pStyle w:val="NoSpacing"/>
        <w:rPr>
          <w:rFonts w:ascii="Arial" w:hAnsi="Arial" w:cs="Arial"/>
          <w:sz w:val="24"/>
          <w:szCs w:val="24"/>
          <w:u w:val="single"/>
        </w:rPr>
      </w:pPr>
      <w:r>
        <w:rPr>
          <w:rFonts w:ascii="Arial" w:hAnsi="Arial" w:cs="Arial"/>
          <w:sz w:val="24"/>
          <w:szCs w:val="24"/>
          <w:u w:val="single"/>
        </w:rPr>
        <w:t>Process to follow</w:t>
      </w:r>
    </w:p>
    <w:p w14:paraId="69900EB0" w14:textId="77777777" w:rsidR="00DD3B80" w:rsidRPr="00E14D83" w:rsidRDefault="00DD3B80" w:rsidP="00DD3B80">
      <w:pPr>
        <w:pStyle w:val="NoSpacing"/>
        <w:rPr>
          <w:rFonts w:ascii="Arial" w:hAnsi="Arial" w:cs="Arial"/>
          <w:sz w:val="24"/>
          <w:szCs w:val="24"/>
        </w:rPr>
      </w:pPr>
    </w:p>
    <w:p w14:paraId="56906953" w14:textId="556B2DDD" w:rsidR="00DD3B80" w:rsidRPr="00E14D83" w:rsidRDefault="00DD3B80" w:rsidP="004A370C">
      <w:pPr>
        <w:pStyle w:val="ListParagraph"/>
        <w:numPr>
          <w:ilvl w:val="0"/>
          <w:numId w:val="3"/>
        </w:numPr>
        <w:spacing w:after="120" w:line="240" w:lineRule="auto"/>
        <w:ind w:left="720" w:hanging="720"/>
        <w:rPr>
          <w:rFonts w:ascii="Arial" w:hAnsi="Arial" w:cs="Arial"/>
          <w:sz w:val="24"/>
          <w:szCs w:val="24"/>
        </w:rPr>
      </w:pPr>
      <w:r w:rsidRPr="00E14D83">
        <w:rPr>
          <w:rFonts w:ascii="Arial" w:hAnsi="Arial" w:cs="Arial"/>
          <w:sz w:val="24"/>
          <w:szCs w:val="24"/>
        </w:rPr>
        <w:t xml:space="preserve">On receipt of a subject access request forward it immediately to </w:t>
      </w:r>
      <w:r w:rsidR="00E14D83" w:rsidRPr="00E14D83">
        <w:rPr>
          <w:rFonts w:ascii="Arial" w:hAnsi="Arial" w:cs="Arial"/>
          <w:sz w:val="24"/>
          <w:szCs w:val="24"/>
        </w:rPr>
        <w:t>the Town Clerk</w:t>
      </w:r>
      <w:r w:rsidR="004A370C">
        <w:rPr>
          <w:rFonts w:ascii="Arial" w:hAnsi="Arial" w:cs="Arial"/>
          <w:sz w:val="24"/>
          <w:szCs w:val="24"/>
        </w:rPr>
        <w:t xml:space="preserve"> or Data Protection Officer</w:t>
      </w:r>
      <w:r w:rsidR="00E14D83" w:rsidRPr="00E14D83">
        <w:rPr>
          <w:rFonts w:ascii="Arial" w:hAnsi="Arial" w:cs="Arial"/>
          <w:sz w:val="24"/>
          <w:szCs w:val="24"/>
        </w:rPr>
        <w:t>.</w:t>
      </w:r>
    </w:p>
    <w:p w14:paraId="7D258ADC" w14:textId="233E9A20" w:rsidR="00DD3B80" w:rsidRDefault="00D54A9B" w:rsidP="004A370C">
      <w:pPr>
        <w:pStyle w:val="ListParagraph"/>
        <w:numPr>
          <w:ilvl w:val="0"/>
          <w:numId w:val="3"/>
        </w:numPr>
        <w:spacing w:after="120" w:line="240" w:lineRule="auto"/>
        <w:ind w:left="720" w:hanging="720"/>
        <w:rPr>
          <w:rFonts w:ascii="Arial" w:hAnsi="Arial" w:cs="Arial"/>
          <w:sz w:val="24"/>
          <w:szCs w:val="24"/>
        </w:rPr>
      </w:pPr>
      <w:r>
        <w:rPr>
          <w:rFonts w:ascii="Arial" w:hAnsi="Arial" w:cs="Arial"/>
          <w:sz w:val="24"/>
          <w:szCs w:val="24"/>
        </w:rPr>
        <w:t>I</w:t>
      </w:r>
      <w:r w:rsidR="00DD3B80" w:rsidRPr="00E14D83">
        <w:rPr>
          <w:rFonts w:ascii="Arial" w:hAnsi="Arial" w:cs="Arial"/>
          <w:sz w:val="24"/>
          <w:szCs w:val="24"/>
        </w:rPr>
        <w:t>dentify whether a request has been made under the Data Protection legislation</w:t>
      </w:r>
      <w:r w:rsidR="004A370C">
        <w:rPr>
          <w:rFonts w:ascii="Arial" w:hAnsi="Arial" w:cs="Arial"/>
          <w:sz w:val="24"/>
          <w:szCs w:val="24"/>
        </w:rPr>
        <w:t>.</w:t>
      </w:r>
      <w:r w:rsidR="00DD3B80" w:rsidRPr="00E14D83">
        <w:rPr>
          <w:rFonts w:ascii="Arial" w:hAnsi="Arial" w:cs="Arial"/>
          <w:sz w:val="24"/>
          <w:szCs w:val="24"/>
        </w:rPr>
        <w:t xml:space="preserve"> </w:t>
      </w:r>
    </w:p>
    <w:p w14:paraId="2A0E17BC" w14:textId="6E7B2673" w:rsidR="004A370C" w:rsidRPr="00E14D83" w:rsidRDefault="004A370C" w:rsidP="004A370C">
      <w:pPr>
        <w:pStyle w:val="ListParagraph"/>
        <w:numPr>
          <w:ilvl w:val="0"/>
          <w:numId w:val="3"/>
        </w:numPr>
        <w:spacing w:after="120" w:line="240" w:lineRule="auto"/>
        <w:ind w:left="720" w:hanging="720"/>
        <w:rPr>
          <w:rFonts w:ascii="Arial" w:hAnsi="Arial" w:cs="Arial"/>
          <w:sz w:val="24"/>
          <w:szCs w:val="24"/>
        </w:rPr>
      </w:pPr>
      <w:r>
        <w:rPr>
          <w:rFonts w:ascii="Arial" w:hAnsi="Arial" w:cs="Arial"/>
          <w:sz w:val="24"/>
          <w:szCs w:val="24"/>
        </w:rPr>
        <w:t>If there are any doubts as to the identity of the person making the request, we can ask for more information or to see some form of identification. The period for responding to the request begins when you receive the additional information.</w:t>
      </w:r>
    </w:p>
    <w:p w14:paraId="616BFC58" w14:textId="77777777" w:rsidR="00F07F67" w:rsidRPr="00F07F67" w:rsidRDefault="00F07F67" w:rsidP="00F07F67">
      <w:pPr>
        <w:pStyle w:val="ListParagraph"/>
        <w:numPr>
          <w:ilvl w:val="0"/>
          <w:numId w:val="3"/>
        </w:numPr>
        <w:ind w:left="709" w:hanging="709"/>
        <w:rPr>
          <w:rFonts w:ascii="Arial" w:hAnsi="Arial" w:cs="Arial"/>
          <w:sz w:val="24"/>
          <w:szCs w:val="24"/>
        </w:rPr>
      </w:pPr>
      <w:r w:rsidRPr="00F07F67">
        <w:rPr>
          <w:rFonts w:ascii="Arial" w:hAnsi="Arial" w:cs="Arial"/>
          <w:sz w:val="24"/>
          <w:szCs w:val="24"/>
        </w:rPr>
        <w:t>A member of staff, and as appropriate, councillor, who receives a request to locate and supply personal data relating to a subject access request must make a full exhaustive search of the council’s records - search the council’s shared drive, all staff e-mails (including archived e-mails and those that have been deleted but are still recoverable), word documents, spreadsheets, databases, scanned documents, removable media (for example, memory sticks, CDs), paper records in filing cabinets and lever arch files etc.</w:t>
      </w:r>
    </w:p>
    <w:p w14:paraId="4396565F" w14:textId="77777777" w:rsidR="00F07F67" w:rsidRPr="00F07F67" w:rsidRDefault="00DD3B80" w:rsidP="00F07F67">
      <w:pPr>
        <w:pStyle w:val="ListParagraph"/>
        <w:numPr>
          <w:ilvl w:val="0"/>
          <w:numId w:val="3"/>
        </w:numPr>
        <w:ind w:left="709" w:hanging="709"/>
        <w:rPr>
          <w:rFonts w:ascii="Arial" w:hAnsi="Arial" w:cs="Arial"/>
          <w:sz w:val="24"/>
          <w:szCs w:val="24"/>
        </w:rPr>
      </w:pPr>
      <w:r w:rsidRPr="00F07F67">
        <w:rPr>
          <w:rFonts w:ascii="Arial" w:hAnsi="Arial" w:cs="Arial"/>
          <w:sz w:val="24"/>
          <w:szCs w:val="24"/>
        </w:rPr>
        <w:t xml:space="preserve">All the personal data that has been requested must be provided unless an exemption can be applied. </w:t>
      </w:r>
      <w:r w:rsidR="00F07F67" w:rsidRPr="00F07F67">
        <w:rPr>
          <w:rFonts w:ascii="Arial" w:hAnsi="Arial" w:cs="Arial"/>
          <w:sz w:val="24"/>
          <w:szCs w:val="24"/>
        </w:rPr>
        <w:t xml:space="preserve">You must not withhold personal data because you believe it will be misunderstood; instead, you should provide an explanation with the personal data. You must provide the personal data in an “intelligible form”, which includes </w:t>
      </w:r>
      <w:proofErr w:type="gramStart"/>
      <w:r w:rsidR="00F07F67" w:rsidRPr="00F07F67">
        <w:rPr>
          <w:rFonts w:ascii="Arial" w:hAnsi="Arial" w:cs="Arial"/>
          <w:sz w:val="24"/>
          <w:szCs w:val="24"/>
        </w:rPr>
        <w:t>giving an explanation of</w:t>
      </w:r>
      <w:proofErr w:type="gramEnd"/>
      <w:r w:rsidR="00F07F67" w:rsidRPr="00F07F67">
        <w:rPr>
          <w:rFonts w:ascii="Arial" w:hAnsi="Arial" w:cs="Arial"/>
          <w:sz w:val="24"/>
          <w:szCs w:val="24"/>
        </w:rPr>
        <w:t xml:space="preserve"> any codes, acronyms and complex terms. The personal data must be supplied in a permanent form except where the person agrees or where it is impossible or would involve undue effort. You may be able to agree with the requester that they will view the personal data on screen or inspect files on our premises. You must redact any exempt personal data from the released documents and explain why that personal data is being withheld.</w:t>
      </w:r>
    </w:p>
    <w:p w14:paraId="3EFE17C8" w14:textId="416C3D2C" w:rsidR="00DD3B80" w:rsidRPr="006E2393" w:rsidRDefault="006E2393" w:rsidP="006E2393">
      <w:pPr>
        <w:pStyle w:val="ListParagraph"/>
        <w:numPr>
          <w:ilvl w:val="0"/>
          <w:numId w:val="3"/>
        </w:numPr>
        <w:spacing w:line="240" w:lineRule="auto"/>
        <w:ind w:left="709" w:hanging="709"/>
        <w:rPr>
          <w:rFonts w:ascii="Arial" w:hAnsi="Arial" w:cs="Arial"/>
          <w:sz w:val="24"/>
          <w:szCs w:val="24"/>
        </w:rPr>
      </w:pPr>
      <w:r w:rsidRPr="006E2393">
        <w:rPr>
          <w:rFonts w:ascii="Arial" w:hAnsi="Arial" w:cs="Arial"/>
          <w:sz w:val="24"/>
          <w:szCs w:val="24"/>
        </w:rPr>
        <w:t xml:space="preserve">A </w:t>
      </w:r>
      <w:r w:rsidR="00771D64">
        <w:rPr>
          <w:rFonts w:ascii="Arial" w:hAnsi="Arial" w:cs="Arial"/>
          <w:sz w:val="24"/>
          <w:szCs w:val="24"/>
        </w:rPr>
        <w:t>subject access request log</w:t>
      </w:r>
      <w:r w:rsidRPr="006E2393">
        <w:rPr>
          <w:rFonts w:ascii="Arial" w:hAnsi="Arial" w:cs="Arial"/>
          <w:sz w:val="24"/>
          <w:szCs w:val="24"/>
        </w:rPr>
        <w:t xml:space="preserve"> </w:t>
      </w:r>
      <w:r>
        <w:rPr>
          <w:rFonts w:ascii="Arial" w:hAnsi="Arial" w:cs="Arial"/>
          <w:sz w:val="24"/>
          <w:szCs w:val="24"/>
        </w:rPr>
        <w:t>will be</w:t>
      </w:r>
      <w:r w:rsidRPr="006E2393">
        <w:rPr>
          <w:rFonts w:ascii="Arial" w:hAnsi="Arial" w:cs="Arial"/>
          <w:sz w:val="24"/>
          <w:szCs w:val="24"/>
        </w:rPr>
        <w:t xml:space="preserve"> maintained allowing the council to report on the volume of requests and compliance against the statutory timescale</w:t>
      </w:r>
      <w:r>
        <w:rPr>
          <w:rFonts w:ascii="Arial" w:hAnsi="Arial" w:cs="Arial"/>
          <w:sz w:val="24"/>
          <w:szCs w:val="24"/>
        </w:rPr>
        <w:t>.</w:t>
      </w:r>
    </w:p>
    <w:p w14:paraId="34E321BC" w14:textId="788DD1C9" w:rsidR="00DD3B80" w:rsidRPr="00E14D83" w:rsidRDefault="00DD3B80" w:rsidP="004A370C">
      <w:pPr>
        <w:pStyle w:val="ListParagraph"/>
        <w:numPr>
          <w:ilvl w:val="0"/>
          <w:numId w:val="3"/>
        </w:numPr>
        <w:spacing w:after="120" w:line="240" w:lineRule="auto"/>
        <w:ind w:left="720" w:hanging="720"/>
        <w:rPr>
          <w:rFonts w:ascii="Arial" w:hAnsi="Arial" w:cs="Arial"/>
          <w:sz w:val="24"/>
          <w:szCs w:val="24"/>
        </w:rPr>
      </w:pPr>
      <w:r w:rsidRPr="00E14D83">
        <w:rPr>
          <w:rFonts w:ascii="Arial" w:hAnsi="Arial" w:cs="Arial"/>
          <w:sz w:val="24"/>
          <w:szCs w:val="24"/>
        </w:rPr>
        <w:t xml:space="preserve">We must respond </w:t>
      </w:r>
      <w:r w:rsidR="00E14D83" w:rsidRPr="00E14D83">
        <w:rPr>
          <w:rFonts w:ascii="Arial" w:hAnsi="Arial" w:cs="Arial"/>
          <w:sz w:val="24"/>
          <w:szCs w:val="24"/>
        </w:rPr>
        <w:t>without undue delay and at the latest within</w:t>
      </w:r>
      <w:r w:rsidRPr="00E14D83">
        <w:rPr>
          <w:rFonts w:ascii="Arial" w:hAnsi="Arial" w:cs="Arial"/>
          <w:sz w:val="24"/>
          <w:szCs w:val="24"/>
        </w:rPr>
        <w:t xml:space="preserve"> one month after </w:t>
      </w:r>
      <w:r w:rsidR="004A370C">
        <w:rPr>
          <w:rFonts w:ascii="Arial" w:hAnsi="Arial" w:cs="Arial"/>
          <w:sz w:val="24"/>
          <w:szCs w:val="24"/>
        </w:rPr>
        <w:t>receipt</w:t>
      </w:r>
      <w:r w:rsidRPr="00E14D83">
        <w:rPr>
          <w:rFonts w:ascii="Arial" w:hAnsi="Arial" w:cs="Arial"/>
          <w:sz w:val="24"/>
          <w:szCs w:val="24"/>
        </w:rPr>
        <w:t xml:space="preserve">. </w:t>
      </w:r>
    </w:p>
    <w:p w14:paraId="0891E71E" w14:textId="6CE619D0" w:rsidR="00DD3B80" w:rsidRPr="00E14D83" w:rsidRDefault="00DD3B80" w:rsidP="004A370C">
      <w:pPr>
        <w:pStyle w:val="ListParagraph"/>
        <w:numPr>
          <w:ilvl w:val="0"/>
          <w:numId w:val="3"/>
        </w:numPr>
        <w:spacing w:after="120" w:line="240" w:lineRule="auto"/>
        <w:ind w:left="720" w:hanging="720"/>
        <w:rPr>
          <w:rFonts w:ascii="Arial" w:hAnsi="Arial" w:cs="Arial"/>
          <w:sz w:val="24"/>
          <w:szCs w:val="24"/>
        </w:rPr>
      </w:pPr>
      <w:r w:rsidRPr="00E14D83">
        <w:rPr>
          <w:rFonts w:ascii="Arial" w:hAnsi="Arial" w:cs="Arial"/>
          <w:sz w:val="24"/>
          <w:szCs w:val="24"/>
        </w:rPr>
        <w:t>Subject Access Requests must be undertaken free of charge to the requestor unless the legislation permits reasonable fees to be charged.</w:t>
      </w:r>
    </w:p>
    <w:p w14:paraId="153F2B87" w14:textId="1A7FF07D" w:rsidR="00DD3B80" w:rsidRPr="006E2393" w:rsidRDefault="00DD3B80" w:rsidP="006E2393">
      <w:pPr>
        <w:pStyle w:val="ListParagraph"/>
        <w:numPr>
          <w:ilvl w:val="0"/>
          <w:numId w:val="3"/>
        </w:numPr>
        <w:spacing w:line="240" w:lineRule="auto"/>
        <w:ind w:left="720" w:hanging="720"/>
        <w:rPr>
          <w:rFonts w:ascii="Arial" w:hAnsi="Arial" w:cs="Arial"/>
          <w:sz w:val="24"/>
          <w:szCs w:val="24"/>
        </w:rPr>
      </w:pPr>
      <w:r w:rsidRPr="00E14D83">
        <w:rPr>
          <w:rFonts w:ascii="Arial" w:hAnsi="Arial" w:cs="Arial"/>
          <w:sz w:val="24"/>
          <w:szCs w:val="24"/>
        </w:rPr>
        <w:t xml:space="preserve">Where a requestor is not satisfied with a response to a </w:t>
      </w:r>
      <w:r w:rsidR="00E14D83" w:rsidRPr="00E14D83">
        <w:rPr>
          <w:rFonts w:ascii="Arial" w:hAnsi="Arial" w:cs="Arial"/>
          <w:sz w:val="24"/>
          <w:szCs w:val="24"/>
        </w:rPr>
        <w:t>subject access request</w:t>
      </w:r>
      <w:r w:rsidRPr="00E14D83">
        <w:rPr>
          <w:rFonts w:ascii="Arial" w:hAnsi="Arial" w:cs="Arial"/>
          <w:sz w:val="24"/>
          <w:szCs w:val="24"/>
        </w:rPr>
        <w:t xml:space="preserve">, the council must manage this as a complaint. </w:t>
      </w:r>
    </w:p>
    <w:p w14:paraId="3375A7E5" w14:textId="5B911F99" w:rsidR="00DD3B80" w:rsidRDefault="006E2393" w:rsidP="006E2393">
      <w:pPr>
        <w:pStyle w:val="NoSpacing"/>
        <w:numPr>
          <w:ilvl w:val="0"/>
          <w:numId w:val="3"/>
        </w:numPr>
        <w:spacing w:after="240"/>
        <w:ind w:left="709" w:hanging="709"/>
        <w:rPr>
          <w:rFonts w:ascii="Arial" w:hAnsi="Arial" w:cs="Arial"/>
          <w:sz w:val="24"/>
          <w:szCs w:val="24"/>
        </w:rPr>
      </w:pPr>
      <w:r>
        <w:rPr>
          <w:rFonts w:ascii="Arial" w:hAnsi="Arial" w:cs="Arial"/>
          <w:sz w:val="24"/>
          <w:szCs w:val="24"/>
        </w:rPr>
        <w:t>Wh</w:t>
      </w:r>
      <w:r w:rsidR="00DD3B80" w:rsidRPr="003C45A8">
        <w:rPr>
          <w:rFonts w:ascii="Arial" w:hAnsi="Arial" w:cs="Arial"/>
          <w:sz w:val="24"/>
          <w:szCs w:val="24"/>
        </w:rPr>
        <w:t xml:space="preserve">en responding to a complaint, we must advise the requestor that they may complain to the </w:t>
      </w:r>
      <w:r w:rsidR="00DD3B80" w:rsidRPr="002F168F">
        <w:rPr>
          <w:rStyle w:val="Bodytext2"/>
          <w:color w:val="auto"/>
          <w:sz w:val="24"/>
          <w:szCs w:val="24"/>
        </w:rPr>
        <w:t xml:space="preserve">Information Commissioners Office </w:t>
      </w:r>
      <w:r w:rsidR="00DD3B80" w:rsidRPr="003C45A8">
        <w:rPr>
          <w:rFonts w:ascii="Arial" w:hAnsi="Arial" w:cs="Arial"/>
          <w:sz w:val="24"/>
          <w:szCs w:val="24"/>
        </w:rPr>
        <w:t>if they remain unhappy with the outcome.</w:t>
      </w:r>
    </w:p>
    <w:p w14:paraId="69761270" w14:textId="77777777" w:rsidR="002F168F" w:rsidRDefault="002F168F" w:rsidP="002F168F">
      <w:pPr>
        <w:pStyle w:val="NoSpacing"/>
        <w:spacing w:after="240"/>
        <w:ind w:left="709"/>
        <w:rPr>
          <w:rFonts w:ascii="Arial" w:hAnsi="Arial" w:cs="Arial"/>
          <w:sz w:val="24"/>
          <w:szCs w:val="24"/>
        </w:rPr>
      </w:pPr>
    </w:p>
    <w:p w14:paraId="13292B19" w14:textId="2D670EF0" w:rsidR="006343C2" w:rsidRDefault="006343C2" w:rsidP="006343C2">
      <w:pPr>
        <w:pStyle w:val="NoSpacing"/>
        <w:spacing w:after="240"/>
        <w:rPr>
          <w:rFonts w:ascii="Arial" w:hAnsi="Arial" w:cs="Arial"/>
          <w:sz w:val="24"/>
          <w:szCs w:val="24"/>
        </w:rPr>
      </w:pPr>
    </w:p>
    <w:p w14:paraId="65B4D125" w14:textId="77777777" w:rsidR="006343C2" w:rsidRPr="006171E2" w:rsidRDefault="006343C2" w:rsidP="006343C2">
      <w:pPr>
        <w:pStyle w:val="NoSpacing"/>
        <w:spacing w:after="240"/>
        <w:rPr>
          <w:rFonts w:ascii="Arial" w:hAnsi="Arial" w:cs="Arial"/>
          <w:sz w:val="24"/>
          <w:szCs w:val="24"/>
          <w:u w:val="single"/>
        </w:rPr>
      </w:pPr>
    </w:p>
    <w:p w14:paraId="43B6CB77" w14:textId="0C658834" w:rsidR="00DD3B80" w:rsidRDefault="006171E2" w:rsidP="00543825">
      <w:pPr>
        <w:pStyle w:val="AnnexureHeading1"/>
        <w:numPr>
          <w:ilvl w:val="0"/>
          <w:numId w:val="0"/>
        </w:numPr>
        <w:ind w:left="720" w:hanging="720"/>
        <w:jc w:val="center"/>
        <w:rPr>
          <w:rFonts w:ascii="Arial" w:hAnsi="Arial" w:cs="Arial"/>
          <w:b/>
          <w:sz w:val="24"/>
          <w:szCs w:val="24"/>
          <w:u w:val="single"/>
        </w:rPr>
      </w:pPr>
      <w:r w:rsidRPr="00543825">
        <w:rPr>
          <w:rFonts w:ascii="Arial" w:hAnsi="Arial" w:cs="Arial"/>
          <w:b/>
          <w:sz w:val="24"/>
          <w:szCs w:val="24"/>
          <w:u w:val="single"/>
        </w:rPr>
        <w:t>Template</w:t>
      </w:r>
      <w:r w:rsidR="00DD3B80" w:rsidRPr="00543825">
        <w:rPr>
          <w:rFonts w:ascii="Arial" w:hAnsi="Arial" w:cs="Arial"/>
          <w:b/>
          <w:sz w:val="24"/>
          <w:szCs w:val="24"/>
          <w:u w:val="single"/>
        </w:rPr>
        <w:t xml:space="preserve"> letters</w:t>
      </w:r>
    </w:p>
    <w:p w14:paraId="2E26E0F9" w14:textId="77777777" w:rsidR="00543825" w:rsidRPr="00543825" w:rsidRDefault="00543825" w:rsidP="00543825">
      <w:pPr>
        <w:pStyle w:val="AnnexureHeading2"/>
        <w:numPr>
          <w:ilvl w:val="0"/>
          <w:numId w:val="0"/>
        </w:numPr>
        <w:ind w:left="720"/>
      </w:pPr>
    </w:p>
    <w:p w14:paraId="56A874D0" w14:textId="77777777" w:rsidR="00DD3B80" w:rsidRPr="006171E2" w:rsidRDefault="00DD3B80" w:rsidP="00543825">
      <w:pPr>
        <w:pStyle w:val="ScheduleHeading1"/>
        <w:numPr>
          <w:ilvl w:val="0"/>
          <w:numId w:val="0"/>
        </w:numPr>
        <w:spacing w:line="240" w:lineRule="auto"/>
        <w:ind w:left="723" w:hanging="720"/>
        <w:rPr>
          <w:rFonts w:ascii="Arial" w:hAnsi="Arial" w:cs="Arial"/>
          <w:sz w:val="24"/>
          <w:szCs w:val="24"/>
        </w:rPr>
      </w:pPr>
      <w:r w:rsidRPr="006171E2">
        <w:rPr>
          <w:rFonts w:ascii="Arial" w:hAnsi="Arial" w:cs="Arial"/>
          <w:sz w:val="24"/>
          <w:szCs w:val="24"/>
        </w:rPr>
        <w:t>All letters must include the following information:</w:t>
      </w:r>
    </w:p>
    <w:p w14:paraId="17962E93" w14:textId="77777777" w:rsidR="00DD3B80" w:rsidRPr="006171E2" w:rsidRDefault="00DD3B80" w:rsidP="006171E2">
      <w:pPr>
        <w:pStyle w:val="ScheduleHeading2"/>
        <w:spacing w:line="240" w:lineRule="auto"/>
        <w:rPr>
          <w:rFonts w:ascii="Arial" w:hAnsi="Arial" w:cs="Arial"/>
          <w:sz w:val="24"/>
          <w:szCs w:val="24"/>
        </w:rPr>
      </w:pPr>
      <w:r w:rsidRPr="006171E2">
        <w:rPr>
          <w:rFonts w:ascii="Arial" w:hAnsi="Arial" w:cs="Arial"/>
          <w:sz w:val="24"/>
          <w:szCs w:val="24"/>
        </w:rPr>
        <w:t xml:space="preserve">the purposes of the </w:t>
      </w:r>
      <w:proofErr w:type="gramStart"/>
      <w:r w:rsidRPr="006171E2">
        <w:rPr>
          <w:rFonts w:ascii="Arial" w:hAnsi="Arial" w:cs="Arial"/>
          <w:sz w:val="24"/>
          <w:szCs w:val="24"/>
        </w:rPr>
        <w:t>processing;</w:t>
      </w:r>
      <w:proofErr w:type="gramEnd"/>
    </w:p>
    <w:p w14:paraId="77857D2A" w14:textId="77777777" w:rsidR="00DD3B80" w:rsidRPr="006171E2" w:rsidRDefault="00DD3B80" w:rsidP="006171E2">
      <w:pPr>
        <w:pStyle w:val="ScheduleHeading2"/>
        <w:spacing w:line="240" w:lineRule="auto"/>
        <w:rPr>
          <w:rFonts w:ascii="Arial" w:hAnsi="Arial" w:cs="Arial"/>
          <w:sz w:val="24"/>
          <w:szCs w:val="24"/>
        </w:rPr>
      </w:pPr>
      <w:r w:rsidRPr="006171E2">
        <w:rPr>
          <w:rFonts w:ascii="Arial" w:hAnsi="Arial" w:cs="Arial"/>
          <w:sz w:val="24"/>
          <w:szCs w:val="24"/>
        </w:rPr>
        <w:t xml:space="preserve">the categories of personal data </w:t>
      </w:r>
      <w:proofErr w:type="gramStart"/>
      <w:r w:rsidRPr="006171E2">
        <w:rPr>
          <w:rFonts w:ascii="Arial" w:hAnsi="Arial" w:cs="Arial"/>
          <w:sz w:val="24"/>
          <w:szCs w:val="24"/>
        </w:rPr>
        <w:t>concerned;</w:t>
      </w:r>
      <w:proofErr w:type="gramEnd"/>
    </w:p>
    <w:p w14:paraId="571FA433" w14:textId="1177D380" w:rsidR="00DD3B80" w:rsidRPr="006171E2" w:rsidRDefault="00DD3B80" w:rsidP="006171E2">
      <w:pPr>
        <w:pStyle w:val="ScheduleHeading2"/>
        <w:spacing w:line="240" w:lineRule="auto"/>
        <w:rPr>
          <w:rFonts w:ascii="Arial" w:hAnsi="Arial" w:cs="Arial"/>
          <w:sz w:val="24"/>
          <w:szCs w:val="24"/>
        </w:rPr>
      </w:pPr>
      <w:r w:rsidRPr="006171E2">
        <w:rPr>
          <w:rFonts w:ascii="Arial" w:hAnsi="Arial" w:cs="Arial"/>
          <w:sz w:val="24"/>
          <w:szCs w:val="24"/>
        </w:rPr>
        <w:t>the recipients or categories of recipient</w:t>
      </w:r>
      <w:r w:rsidR="006171E2" w:rsidRPr="006171E2">
        <w:rPr>
          <w:rFonts w:ascii="Arial" w:hAnsi="Arial" w:cs="Arial"/>
          <w:color w:val="000000"/>
          <w:sz w:val="24"/>
          <w:szCs w:val="24"/>
        </w:rPr>
        <w:t xml:space="preserve"> you disclose the personal data </w:t>
      </w:r>
      <w:proofErr w:type="gramStart"/>
      <w:r w:rsidR="006171E2" w:rsidRPr="006171E2">
        <w:rPr>
          <w:rFonts w:ascii="Arial" w:hAnsi="Arial" w:cs="Arial"/>
          <w:color w:val="000000"/>
          <w:sz w:val="24"/>
          <w:szCs w:val="24"/>
        </w:rPr>
        <w:t>to</w:t>
      </w:r>
      <w:r w:rsidRPr="006171E2">
        <w:rPr>
          <w:rFonts w:ascii="Arial" w:hAnsi="Arial" w:cs="Arial"/>
          <w:sz w:val="24"/>
          <w:szCs w:val="24"/>
        </w:rPr>
        <w:t>;</w:t>
      </w:r>
      <w:proofErr w:type="gramEnd"/>
    </w:p>
    <w:p w14:paraId="73EB20C0" w14:textId="0642BCC0" w:rsidR="00DD3B80" w:rsidRPr="006171E2" w:rsidRDefault="00543825" w:rsidP="00543825">
      <w:pPr>
        <w:pStyle w:val="ScheduleHeading2"/>
        <w:rPr>
          <w:rFonts w:ascii="Arial" w:hAnsi="Arial" w:cs="Arial"/>
          <w:sz w:val="24"/>
          <w:szCs w:val="24"/>
        </w:rPr>
      </w:pPr>
      <w:r w:rsidRPr="00543825">
        <w:rPr>
          <w:rFonts w:ascii="Arial" w:hAnsi="Arial" w:cs="Arial"/>
          <w:sz w:val="24"/>
          <w:szCs w:val="24"/>
        </w:rPr>
        <w:t xml:space="preserve">your retention period for storing the personal data or, where this is not possible, your criteria for determining how long you will store </w:t>
      </w:r>
      <w:proofErr w:type="gramStart"/>
      <w:r w:rsidRPr="00543825">
        <w:rPr>
          <w:rFonts w:ascii="Arial" w:hAnsi="Arial" w:cs="Arial"/>
          <w:sz w:val="24"/>
          <w:szCs w:val="24"/>
        </w:rPr>
        <w:t>it</w:t>
      </w:r>
      <w:r w:rsidR="00DD3B80" w:rsidRPr="006171E2">
        <w:rPr>
          <w:rFonts w:ascii="Arial" w:hAnsi="Arial" w:cs="Arial"/>
          <w:sz w:val="24"/>
          <w:szCs w:val="24"/>
        </w:rPr>
        <w:t>;</w:t>
      </w:r>
      <w:proofErr w:type="gramEnd"/>
    </w:p>
    <w:p w14:paraId="1E5458FE" w14:textId="54D58F93" w:rsidR="00DD3B80" w:rsidRPr="006171E2" w:rsidRDefault="00543825" w:rsidP="00543825">
      <w:pPr>
        <w:pStyle w:val="ScheduleHeading2"/>
        <w:rPr>
          <w:rFonts w:ascii="Arial" w:hAnsi="Arial" w:cs="Arial"/>
          <w:sz w:val="24"/>
          <w:szCs w:val="24"/>
        </w:rPr>
      </w:pPr>
      <w:r w:rsidRPr="00543825">
        <w:rPr>
          <w:rFonts w:ascii="Arial" w:hAnsi="Arial" w:cs="Arial"/>
          <w:sz w:val="24"/>
          <w:szCs w:val="24"/>
        </w:rPr>
        <w:t xml:space="preserve">the existence of their right to request rectification, erasure or restriction or to object to such </w:t>
      </w:r>
      <w:proofErr w:type="gramStart"/>
      <w:r w:rsidRPr="00543825">
        <w:rPr>
          <w:rFonts w:ascii="Arial" w:hAnsi="Arial" w:cs="Arial"/>
          <w:sz w:val="24"/>
          <w:szCs w:val="24"/>
        </w:rPr>
        <w:t>processing</w:t>
      </w:r>
      <w:r w:rsidR="00DD3B80" w:rsidRPr="006171E2">
        <w:rPr>
          <w:rFonts w:ascii="Arial" w:hAnsi="Arial" w:cs="Arial"/>
          <w:sz w:val="24"/>
          <w:szCs w:val="24"/>
        </w:rPr>
        <w:t>;</w:t>
      </w:r>
      <w:proofErr w:type="gramEnd"/>
    </w:p>
    <w:p w14:paraId="24E6C9D6" w14:textId="5AF70DFB" w:rsidR="00DD3B80" w:rsidRPr="006171E2" w:rsidRDefault="00DD3B80" w:rsidP="006171E2">
      <w:pPr>
        <w:pStyle w:val="ScheduleHeading2"/>
        <w:spacing w:line="240" w:lineRule="auto"/>
        <w:rPr>
          <w:rFonts w:ascii="Arial" w:hAnsi="Arial" w:cs="Arial"/>
          <w:sz w:val="24"/>
          <w:szCs w:val="24"/>
        </w:rPr>
      </w:pPr>
      <w:r w:rsidRPr="006171E2">
        <w:rPr>
          <w:rFonts w:ascii="Arial" w:hAnsi="Arial" w:cs="Arial"/>
          <w:sz w:val="24"/>
          <w:szCs w:val="24"/>
        </w:rPr>
        <w:t xml:space="preserve">the right to lodge a complaint with the </w:t>
      </w:r>
      <w:r w:rsidRPr="006171E2">
        <w:rPr>
          <w:rStyle w:val="Bodytext2"/>
          <w:color w:val="auto"/>
          <w:sz w:val="24"/>
          <w:szCs w:val="24"/>
        </w:rPr>
        <w:t xml:space="preserve">Information Commissioners </w:t>
      </w:r>
      <w:proofErr w:type="gramStart"/>
      <w:r w:rsidRPr="006171E2">
        <w:rPr>
          <w:rStyle w:val="Bodytext2"/>
          <w:color w:val="auto"/>
          <w:sz w:val="24"/>
          <w:szCs w:val="24"/>
        </w:rPr>
        <w:t>Office</w:t>
      </w:r>
      <w:r w:rsidRPr="006171E2">
        <w:rPr>
          <w:rFonts w:ascii="Arial" w:hAnsi="Arial" w:cs="Arial"/>
          <w:sz w:val="24"/>
          <w:szCs w:val="24"/>
        </w:rPr>
        <w:t>;</w:t>
      </w:r>
      <w:proofErr w:type="gramEnd"/>
    </w:p>
    <w:p w14:paraId="44D9EE1C" w14:textId="77777777" w:rsidR="00DD3B80" w:rsidRPr="006171E2" w:rsidRDefault="00DD3B80" w:rsidP="006171E2">
      <w:pPr>
        <w:pStyle w:val="ScheduleHeading2"/>
        <w:spacing w:line="240" w:lineRule="auto"/>
        <w:rPr>
          <w:rFonts w:ascii="Arial" w:hAnsi="Arial" w:cs="Arial"/>
          <w:sz w:val="24"/>
          <w:szCs w:val="24"/>
        </w:rPr>
      </w:pPr>
      <w:r w:rsidRPr="006171E2">
        <w:rPr>
          <w:rFonts w:ascii="Arial" w:hAnsi="Arial" w:cs="Arial"/>
          <w:sz w:val="24"/>
          <w:szCs w:val="24"/>
        </w:rPr>
        <w:t xml:space="preserve">if the data has not been collected from the data subject: the source of such </w:t>
      </w:r>
      <w:proofErr w:type="gramStart"/>
      <w:r w:rsidRPr="006171E2">
        <w:rPr>
          <w:rFonts w:ascii="Arial" w:hAnsi="Arial" w:cs="Arial"/>
          <w:sz w:val="24"/>
          <w:szCs w:val="24"/>
        </w:rPr>
        <w:t>data;</w:t>
      </w:r>
      <w:proofErr w:type="gramEnd"/>
    </w:p>
    <w:p w14:paraId="77907A11" w14:textId="1A7C3EF8" w:rsidR="00DD3B80" w:rsidRDefault="00DD3B80" w:rsidP="006171E2">
      <w:pPr>
        <w:pStyle w:val="ScheduleHeading2"/>
        <w:spacing w:line="240" w:lineRule="auto"/>
        <w:rPr>
          <w:rFonts w:ascii="Arial" w:hAnsi="Arial" w:cs="Arial"/>
          <w:sz w:val="24"/>
          <w:szCs w:val="24"/>
        </w:rPr>
      </w:pPr>
      <w:r w:rsidRPr="006171E2">
        <w:rPr>
          <w:rFonts w:ascii="Arial" w:hAnsi="Arial" w:cs="Arial"/>
          <w:sz w:val="24"/>
          <w:szCs w:val="24"/>
        </w:rPr>
        <w:t xml:space="preserve">the existence of any automated decision-making, including </w:t>
      </w:r>
      <w:proofErr w:type="gramStart"/>
      <w:r w:rsidRPr="006171E2">
        <w:rPr>
          <w:rFonts w:ascii="Arial" w:hAnsi="Arial" w:cs="Arial"/>
          <w:sz w:val="24"/>
          <w:szCs w:val="24"/>
        </w:rPr>
        <w:t>profiling</w:t>
      </w:r>
      <w:r w:rsidR="00543825">
        <w:rPr>
          <w:rFonts w:ascii="Arial" w:hAnsi="Arial" w:cs="Arial"/>
          <w:sz w:val="24"/>
          <w:szCs w:val="24"/>
        </w:rPr>
        <w:t>;</w:t>
      </w:r>
      <w:proofErr w:type="gramEnd"/>
    </w:p>
    <w:p w14:paraId="2B88625F" w14:textId="67B5EC3C" w:rsidR="00543825" w:rsidRPr="006171E2" w:rsidRDefault="00543825" w:rsidP="00543825">
      <w:pPr>
        <w:pStyle w:val="ScheduleHeading2"/>
        <w:rPr>
          <w:rFonts w:ascii="Arial" w:hAnsi="Arial" w:cs="Arial"/>
          <w:sz w:val="24"/>
          <w:szCs w:val="24"/>
        </w:rPr>
      </w:pPr>
      <w:r w:rsidRPr="00543825">
        <w:rPr>
          <w:rFonts w:ascii="Arial" w:hAnsi="Arial" w:cs="Arial"/>
          <w:sz w:val="24"/>
          <w:szCs w:val="24"/>
        </w:rPr>
        <w:t>the safeguards you provide if you transfer personal data to a third country or international organisation</w:t>
      </w:r>
      <w:r>
        <w:rPr>
          <w:rFonts w:ascii="Arial" w:hAnsi="Arial" w:cs="Arial"/>
          <w:sz w:val="24"/>
          <w:szCs w:val="24"/>
        </w:rPr>
        <w:t>.</w:t>
      </w:r>
    </w:p>
    <w:p w14:paraId="4574D8BF" w14:textId="66EFE9E2" w:rsidR="006171E2" w:rsidRPr="006171E2" w:rsidRDefault="006171E2" w:rsidP="006171E2">
      <w:pPr>
        <w:pStyle w:val="ScheduleHeading1"/>
        <w:numPr>
          <w:ilvl w:val="0"/>
          <w:numId w:val="0"/>
        </w:numPr>
        <w:spacing w:line="240" w:lineRule="auto"/>
        <w:ind w:left="726"/>
        <w:rPr>
          <w:rFonts w:ascii="Arial" w:hAnsi="Arial" w:cs="Arial"/>
          <w:sz w:val="24"/>
          <w:szCs w:val="24"/>
        </w:rPr>
      </w:pPr>
    </w:p>
    <w:p w14:paraId="1CEC7C7D" w14:textId="77777777" w:rsidR="006171E2" w:rsidRPr="006171E2" w:rsidRDefault="006171E2" w:rsidP="006171E2">
      <w:pPr>
        <w:pStyle w:val="ScheduleHeading2"/>
        <w:numPr>
          <w:ilvl w:val="0"/>
          <w:numId w:val="0"/>
        </w:numPr>
        <w:spacing w:line="240" w:lineRule="auto"/>
        <w:ind w:left="1440"/>
        <w:rPr>
          <w:rFonts w:ascii="Arial" w:hAnsi="Arial" w:cs="Arial"/>
          <w:sz w:val="24"/>
          <w:szCs w:val="24"/>
        </w:rPr>
      </w:pPr>
    </w:p>
    <w:p w14:paraId="7CA7CC78" w14:textId="77777777" w:rsidR="00DD3B80" w:rsidRPr="00543825" w:rsidRDefault="00DD3B80" w:rsidP="00543825">
      <w:pPr>
        <w:pStyle w:val="ScheduleHeading1"/>
        <w:keepNext/>
        <w:numPr>
          <w:ilvl w:val="0"/>
          <w:numId w:val="0"/>
        </w:numPr>
        <w:spacing w:line="240" w:lineRule="auto"/>
        <w:rPr>
          <w:rFonts w:ascii="Arial" w:hAnsi="Arial" w:cs="Arial"/>
          <w:sz w:val="24"/>
          <w:szCs w:val="24"/>
          <w:u w:val="single"/>
        </w:rPr>
      </w:pPr>
      <w:r w:rsidRPr="00543825">
        <w:rPr>
          <w:rFonts w:ascii="Arial" w:hAnsi="Arial" w:cs="Arial"/>
          <w:sz w:val="24"/>
          <w:szCs w:val="24"/>
          <w:u w:val="single"/>
        </w:rPr>
        <w:t>Replying to a subject access request providing the requested personal data</w:t>
      </w:r>
    </w:p>
    <w:p w14:paraId="633FF465" w14:textId="77777777" w:rsidR="00543825" w:rsidRDefault="00543825" w:rsidP="006171E2">
      <w:pPr>
        <w:pStyle w:val="BodyText"/>
        <w:spacing w:line="240" w:lineRule="auto"/>
        <w:ind w:left="0" w:firstLine="0"/>
        <w:rPr>
          <w:rFonts w:ascii="Arial" w:hAnsi="Arial"/>
          <w:sz w:val="24"/>
          <w:szCs w:val="24"/>
        </w:rPr>
      </w:pPr>
    </w:p>
    <w:p w14:paraId="3ED5F5DF" w14:textId="61C1CF70" w:rsidR="00DD3B80" w:rsidRPr="006171E2" w:rsidRDefault="00DD3B80" w:rsidP="006171E2">
      <w:pPr>
        <w:pStyle w:val="BodyText"/>
        <w:spacing w:line="240" w:lineRule="auto"/>
        <w:ind w:left="0" w:firstLine="0"/>
        <w:rPr>
          <w:rFonts w:ascii="Arial" w:hAnsi="Arial"/>
          <w:sz w:val="24"/>
          <w:szCs w:val="24"/>
        </w:rPr>
      </w:pPr>
      <w:r w:rsidRPr="006171E2">
        <w:rPr>
          <w:rFonts w:ascii="Arial" w:hAnsi="Arial"/>
          <w:sz w:val="24"/>
          <w:szCs w:val="24"/>
        </w:rPr>
        <w:t xml:space="preserve">Thank you for your letter of </w:t>
      </w:r>
      <w:r w:rsidRPr="006171E2">
        <w:rPr>
          <w:rFonts w:ascii="Arial" w:hAnsi="Arial"/>
          <w:i/>
          <w:iCs/>
          <w:sz w:val="24"/>
          <w:szCs w:val="24"/>
        </w:rPr>
        <w:t xml:space="preserve">[date] </w:t>
      </w:r>
      <w:r w:rsidRPr="006171E2">
        <w:rPr>
          <w:rFonts w:ascii="Arial" w:hAnsi="Arial"/>
          <w:sz w:val="24"/>
          <w:szCs w:val="24"/>
        </w:rPr>
        <w:t xml:space="preserve">making a data subject access request for </w:t>
      </w:r>
      <w:r w:rsidRPr="006171E2">
        <w:rPr>
          <w:rFonts w:ascii="Arial" w:hAnsi="Arial"/>
          <w:i/>
          <w:iCs/>
          <w:sz w:val="24"/>
          <w:szCs w:val="24"/>
        </w:rPr>
        <w:t>[subject]</w:t>
      </w:r>
      <w:r w:rsidRPr="006171E2">
        <w:rPr>
          <w:rFonts w:ascii="Arial" w:hAnsi="Arial"/>
          <w:sz w:val="24"/>
          <w:szCs w:val="24"/>
        </w:rPr>
        <w:t xml:space="preserve">. </w:t>
      </w:r>
      <w:r w:rsidRPr="006171E2">
        <w:rPr>
          <w:rFonts w:ascii="Arial" w:hAnsi="Arial"/>
          <w:spacing w:val="2"/>
          <w:sz w:val="24"/>
          <w:szCs w:val="24"/>
        </w:rPr>
        <w:t xml:space="preserve">We </w:t>
      </w:r>
      <w:r w:rsidRPr="006171E2">
        <w:rPr>
          <w:rFonts w:ascii="Arial" w:hAnsi="Arial"/>
          <w:sz w:val="24"/>
          <w:szCs w:val="24"/>
        </w:rPr>
        <w:t>are pleased to enclose the personal data you</w:t>
      </w:r>
      <w:r w:rsidRPr="006171E2">
        <w:rPr>
          <w:rFonts w:ascii="Arial" w:hAnsi="Arial"/>
          <w:spacing w:val="-27"/>
          <w:sz w:val="24"/>
          <w:szCs w:val="24"/>
        </w:rPr>
        <w:t xml:space="preserve"> </w:t>
      </w:r>
      <w:r w:rsidRPr="006171E2">
        <w:rPr>
          <w:rFonts w:ascii="Arial" w:hAnsi="Arial"/>
          <w:sz w:val="24"/>
          <w:szCs w:val="24"/>
        </w:rPr>
        <w:t>requested.</w:t>
      </w:r>
    </w:p>
    <w:p w14:paraId="31463E49" w14:textId="4FA349D3" w:rsidR="00DD3B80" w:rsidRPr="006171E2" w:rsidRDefault="00DD3B80" w:rsidP="006171E2">
      <w:pPr>
        <w:pStyle w:val="BodyText"/>
        <w:spacing w:line="240" w:lineRule="auto"/>
        <w:ind w:left="0" w:firstLine="0"/>
        <w:rPr>
          <w:rFonts w:ascii="Arial" w:hAnsi="Arial"/>
          <w:sz w:val="24"/>
          <w:szCs w:val="24"/>
        </w:rPr>
      </w:pPr>
      <w:r w:rsidRPr="006171E2">
        <w:rPr>
          <w:rFonts w:ascii="Arial" w:hAnsi="Arial"/>
          <w:sz w:val="24"/>
          <w:szCs w:val="24"/>
        </w:rPr>
        <w:t>Include 1(a) to (</w:t>
      </w:r>
      <w:proofErr w:type="spellStart"/>
      <w:r w:rsidR="00543825">
        <w:rPr>
          <w:rFonts w:ascii="Arial" w:hAnsi="Arial"/>
          <w:sz w:val="24"/>
          <w:szCs w:val="24"/>
        </w:rPr>
        <w:t>i</w:t>
      </w:r>
      <w:proofErr w:type="spellEnd"/>
      <w:r w:rsidRPr="006171E2">
        <w:rPr>
          <w:rFonts w:ascii="Arial" w:hAnsi="Arial"/>
          <w:sz w:val="24"/>
          <w:szCs w:val="24"/>
        </w:rPr>
        <w:t>) above.</w:t>
      </w:r>
    </w:p>
    <w:p w14:paraId="6ED03AED" w14:textId="77777777" w:rsidR="00DD3B80" w:rsidRPr="006171E2" w:rsidRDefault="00DD3B80" w:rsidP="006171E2">
      <w:pPr>
        <w:pStyle w:val="BodyText"/>
        <w:spacing w:line="240" w:lineRule="auto"/>
        <w:ind w:left="0" w:firstLine="0"/>
        <w:rPr>
          <w:rFonts w:ascii="Arial" w:hAnsi="Arial"/>
          <w:sz w:val="24"/>
          <w:szCs w:val="24"/>
        </w:rPr>
      </w:pPr>
      <w:r w:rsidRPr="006171E2">
        <w:rPr>
          <w:rFonts w:ascii="Arial" w:hAnsi="Arial"/>
          <w:sz w:val="24"/>
          <w:szCs w:val="24"/>
        </w:rPr>
        <w:t>Copyright in the personal data you have been given belongs to the council or to another party. Copyright material must not be copied, distributed, modified, reproduced, transmitted, published or otherwise</w:t>
      </w:r>
      <w:r w:rsidRPr="006171E2">
        <w:rPr>
          <w:rFonts w:ascii="Arial" w:hAnsi="Arial"/>
          <w:spacing w:val="-41"/>
          <w:sz w:val="24"/>
          <w:szCs w:val="24"/>
        </w:rPr>
        <w:t xml:space="preserve"> </w:t>
      </w:r>
      <w:r w:rsidRPr="006171E2">
        <w:rPr>
          <w:rFonts w:ascii="Arial" w:hAnsi="Arial"/>
          <w:sz w:val="24"/>
          <w:szCs w:val="24"/>
        </w:rPr>
        <w:t>made available in whole or in part without the prior written consent of the copyright</w:t>
      </w:r>
      <w:r w:rsidRPr="006171E2">
        <w:rPr>
          <w:rFonts w:ascii="Arial" w:hAnsi="Arial"/>
          <w:spacing w:val="-40"/>
          <w:sz w:val="24"/>
          <w:szCs w:val="24"/>
        </w:rPr>
        <w:t xml:space="preserve"> </w:t>
      </w:r>
      <w:r w:rsidRPr="006171E2">
        <w:rPr>
          <w:rFonts w:ascii="Arial" w:hAnsi="Arial"/>
          <w:sz w:val="24"/>
          <w:szCs w:val="24"/>
        </w:rPr>
        <w:t>holder.</w:t>
      </w:r>
    </w:p>
    <w:p w14:paraId="1D958EF1" w14:textId="24917F22" w:rsidR="00543825" w:rsidRDefault="00543825" w:rsidP="00543825">
      <w:pPr>
        <w:pStyle w:val="ScheduleHeading1"/>
        <w:numPr>
          <w:ilvl w:val="0"/>
          <w:numId w:val="0"/>
        </w:numPr>
        <w:spacing w:line="240" w:lineRule="auto"/>
        <w:ind w:left="726"/>
        <w:rPr>
          <w:rFonts w:ascii="Arial" w:hAnsi="Arial" w:cs="Arial"/>
          <w:sz w:val="24"/>
          <w:szCs w:val="24"/>
        </w:rPr>
      </w:pPr>
      <w:bookmarkStart w:id="0" w:name="11:__Release_of_part_of_the_information,"/>
      <w:bookmarkEnd w:id="0"/>
    </w:p>
    <w:p w14:paraId="7CC70A8C" w14:textId="73083BDA" w:rsidR="00543825" w:rsidRDefault="00543825" w:rsidP="00543825">
      <w:pPr>
        <w:pStyle w:val="ScheduleHeading1"/>
        <w:numPr>
          <w:ilvl w:val="0"/>
          <w:numId w:val="0"/>
        </w:numPr>
      </w:pPr>
    </w:p>
    <w:p w14:paraId="1DED1A40" w14:textId="2C14CD10" w:rsidR="00543825" w:rsidRDefault="00543825" w:rsidP="00543825">
      <w:pPr>
        <w:pStyle w:val="ScheduleHeading2"/>
        <w:numPr>
          <w:ilvl w:val="0"/>
          <w:numId w:val="0"/>
        </w:numPr>
        <w:ind w:left="720"/>
      </w:pPr>
    </w:p>
    <w:p w14:paraId="350BA10D" w14:textId="1A2E3915" w:rsidR="00543825" w:rsidRDefault="00543825" w:rsidP="00543825">
      <w:pPr>
        <w:pStyle w:val="ScheduleHeading2"/>
        <w:numPr>
          <w:ilvl w:val="0"/>
          <w:numId w:val="0"/>
        </w:numPr>
        <w:ind w:left="720"/>
      </w:pPr>
    </w:p>
    <w:p w14:paraId="7A50876F" w14:textId="7E689EFD" w:rsidR="00543825" w:rsidRDefault="00543825" w:rsidP="00543825">
      <w:pPr>
        <w:pStyle w:val="ScheduleHeading2"/>
        <w:numPr>
          <w:ilvl w:val="0"/>
          <w:numId w:val="0"/>
        </w:numPr>
        <w:ind w:left="720"/>
      </w:pPr>
    </w:p>
    <w:p w14:paraId="0EA83EE2" w14:textId="67811806" w:rsidR="00543825" w:rsidRDefault="00543825" w:rsidP="00543825">
      <w:pPr>
        <w:pStyle w:val="ScheduleHeading2"/>
        <w:numPr>
          <w:ilvl w:val="0"/>
          <w:numId w:val="0"/>
        </w:numPr>
        <w:ind w:left="720"/>
      </w:pPr>
    </w:p>
    <w:p w14:paraId="5E8399A9" w14:textId="77777777" w:rsidR="00543825" w:rsidRPr="00543825" w:rsidRDefault="00543825" w:rsidP="00543825">
      <w:pPr>
        <w:pStyle w:val="ScheduleHeading2"/>
        <w:numPr>
          <w:ilvl w:val="0"/>
          <w:numId w:val="0"/>
        </w:numPr>
        <w:ind w:left="720"/>
      </w:pPr>
    </w:p>
    <w:p w14:paraId="5B3DF5B6" w14:textId="77777777" w:rsidR="00543825" w:rsidRPr="00543825" w:rsidRDefault="00543825" w:rsidP="00543825">
      <w:pPr>
        <w:pStyle w:val="ScheduleHeading2"/>
        <w:numPr>
          <w:ilvl w:val="0"/>
          <w:numId w:val="0"/>
        </w:numPr>
        <w:ind w:left="720"/>
      </w:pPr>
    </w:p>
    <w:p w14:paraId="30B14461" w14:textId="5314D211" w:rsidR="00DD3B80" w:rsidRPr="00543825" w:rsidRDefault="00DD3B80" w:rsidP="00543825">
      <w:pPr>
        <w:pStyle w:val="ScheduleHeading1"/>
        <w:numPr>
          <w:ilvl w:val="0"/>
          <w:numId w:val="0"/>
        </w:numPr>
        <w:spacing w:line="240" w:lineRule="auto"/>
        <w:rPr>
          <w:rFonts w:ascii="Arial" w:hAnsi="Arial" w:cs="Arial"/>
          <w:sz w:val="24"/>
          <w:szCs w:val="24"/>
          <w:u w:val="single"/>
        </w:rPr>
      </w:pPr>
      <w:r w:rsidRPr="00543825">
        <w:rPr>
          <w:rFonts w:ascii="Arial" w:hAnsi="Arial" w:cs="Arial"/>
          <w:sz w:val="24"/>
          <w:szCs w:val="24"/>
          <w:u w:val="single"/>
        </w:rPr>
        <w:lastRenderedPageBreak/>
        <w:t>Release of part of the personal data, when the remainder is covered by an</w:t>
      </w:r>
      <w:r w:rsidR="00543825" w:rsidRPr="00543825">
        <w:rPr>
          <w:rFonts w:ascii="Arial" w:hAnsi="Arial" w:cs="Arial"/>
          <w:sz w:val="24"/>
          <w:szCs w:val="24"/>
          <w:u w:val="single"/>
        </w:rPr>
        <w:t xml:space="preserve"> </w:t>
      </w:r>
      <w:r w:rsidRPr="00543825">
        <w:rPr>
          <w:rFonts w:ascii="Arial" w:hAnsi="Arial" w:cs="Arial"/>
          <w:sz w:val="24"/>
          <w:szCs w:val="24"/>
          <w:u w:val="single"/>
        </w:rPr>
        <w:t xml:space="preserve">exemption </w:t>
      </w:r>
    </w:p>
    <w:p w14:paraId="3B9E24D1" w14:textId="77777777" w:rsidR="00DD3B80" w:rsidRPr="006171E2" w:rsidRDefault="00DD3B80" w:rsidP="006171E2">
      <w:pPr>
        <w:pStyle w:val="BodyText"/>
        <w:spacing w:after="0" w:line="240" w:lineRule="auto"/>
        <w:ind w:left="0" w:firstLine="0"/>
        <w:rPr>
          <w:rFonts w:ascii="Arial" w:hAnsi="Arial"/>
          <w:sz w:val="24"/>
          <w:szCs w:val="24"/>
        </w:rPr>
      </w:pPr>
    </w:p>
    <w:p w14:paraId="3CF72BE9" w14:textId="77777777" w:rsidR="00DD3B80" w:rsidRPr="006171E2" w:rsidRDefault="00DD3B80" w:rsidP="006171E2">
      <w:pPr>
        <w:pStyle w:val="BodyText"/>
        <w:spacing w:after="0" w:line="240" w:lineRule="auto"/>
        <w:ind w:left="0" w:firstLine="0"/>
        <w:rPr>
          <w:rFonts w:ascii="Arial" w:hAnsi="Arial"/>
          <w:sz w:val="24"/>
          <w:szCs w:val="24"/>
        </w:rPr>
      </w:pPr>
      <w:r w:rsidRPr="006171E2">
        <w:rPr>
          <w:rFonts w:ascii="Arial" w:hAnsi="Arial"/>
          <w:sz w:val="24"/>
          <w:szCs w:val="24"/>
        </w:rPr>
        <w:t xml:space="preserve">Thank you for your letter of </w:t>
      </w:r>
      <w:r w:rsidRPr="006171E2">
        <w:rPr>
          <w:rFonts w:ascii="Arial" w:hAnsi="Arial"/>
          <w:i/>
          <w:iCs/>
          <w:sz w:val="24"/>
          <w:szCs w:val="24"/>
        </w:rPr>
        <w:t xml:space="preserve">[date] </w:t>
      </w:r>
      <w:r w:rsidRPr="006171E2">
        <w:rPr>
          <w:rFonts w:ascii="Arial" w:hAnsi="Arial"/>
          <w:sz w:val="24"/>
          <w:szCs w:val="24"/>
        </w:rPr>
        <w:t xml:space="preserve">making a data subject access request for </w:t>
      </w:r>
      <w:r w:rsidRPr="006171E2">
        <w:rPr>
          <w:rFonts w:ascii="Arial" w:hAnsi="Arial"/>
          <w:i/>
          <w:iCs/>
          <w:sz w:val="24"/>
          <w:szCs w:val="24"/>
        </w:rPr>
        <w:t>[subject]</w:t>
      </w:r>
      <w:r w:rsidRPr="006171E2">
        <w:rPr>
          <w:rFonts w:ascii="Arial" w:hAnsi="Arial"/>
          <w:sz w:val="24"/>
          <w:szCs w:val="24"/>
        </w:rPr>
        <w:t xml:space="preserve">. To answer your </w:t>
      </w:r>
      <w:proofErr w:type="gramStart"/>
      <w:r w:rsidRPr="006171E2">
        <w:rPr>
          <w:rFonts w:ascii="Arial" w:hAnsi="Arial"/>
          <w:sz w:val="24"/>
          <w:szCs w:val="24"/>
        </w:rPr>
        <w:t>request</w:t>
      </w:r>
      <w:proofErr w:type="gramEnd"/>
      <w:r w:rsidRPr="006171E2">
        <w:rPr>
          <w:rFonts w:ascii="Arial" w:hAnsi="Arial"/>
          <w:sz w:val="24"/>
          <w:szCs w:val="24"/>
        </w:rPr>
        <w:t xml:space="preserve"> we asked the following areas to search their records for personal data relating to</w:t>
      </w:r>
      <w:r w:rsidRPr="006171E2">
        <w:rPr>
          <w:rFonts w:ascii="Arial" w:hAnsi="Arial"/>
          <w:spacing w:val="-9"/>
          <w:sz w:val="24"/>
          <w:szCs w:val="24"/>
        </w:rPr>
        <w:t xml:space="preserve"> </w:t>
      </w:r>
      <w:r w:rsidRPr="006171E2">
        <w:rPr>
          <w:rFonts w:ascii="Arial" w:hAnsi="Arial"/>
          <w:sz w:val="24"/>
          <w:szCs w:val="24"/>
        </w:rPr>
        <w:t>you:</w:t>
      </w:r>
    </w:p>
    <w:p w14:paraId="715C5625" w14:textId="77777777" w:rsidR="00DD3B80" w:rsidRPr="006171E2" w:rsidRDefault="00DD3B80" w:rsidP="006171E2">
      <w:pPr>
        <w:pStyle w:val="BodyText"/>
        <w:spacing w:after="0" w:line="240" w:lineRule="auto"/>
        <w:ind w:left="0" w:firstLine="0"/>
        <w:rPr>
          <w:rFonts w:ascii="Arial" w:hAnsi="Arial"/>
          <w:sz w:val="24"/>
          <w:szCs w:val="24"/>
        </w:rPr>
      </w:pPr>
    </w:p>
    <w:p w14:paraId="7E61B4BC" w14:textId="77777777" w:rsidR="00DD3B80" w:rsidRPr="006171E2" w:rsidRDefault="00DD3B80" w:rsidP="006171E2">
      <w:pPr>
        <w:pStyle w:val="ListParagraph"/>
        <w:numPr>
          <w:ilvl w:val="0"/>
          <w:numId w:val="5"/>
        </w:numPr>
        <w:spacing w:line="240" w:lineRule="auto"/>
        <w:ind w:left="720" w:hanging="720"/>
        <w:rPr>
          <w:rFonts w:ascii="Arial" w:hAnsi="Arial" w:cs="Arial"/>
          <w:sz w:val="24"/>
          <w:szCs w:val="24"/>
        </w:rPr>
      </w:pPr>
      <w:r w:rsidRPr="006171E2">
        <w:rPr>
          <w:rFonts w:ascii="Arial" w:hAnsi="Arial" w:cs="Arial"/>
          <w:sz w:val="24"/>
          <w:szCs w:val="24"/>
        </w:rPr>
        <w:t>[List the</w:t>
      </w:r>
      <w:r w:rsidRPr="006171E2">
        <w:rPr>
          <w:rFonts w:ascii="Arial" w:hAnsi="Arial" w:cs="Arial"/>
          <w:spacing w:val="-6"/>
          <w:sz w:val="24"/>
          <w:szCs w:val="24"/>
        </w:rPr>
        <w:t xml:space="preserve"> </w:t>
      </w:r>
      <w:r w:rsidRPr="006171E2">
        <w:rPr>
          <w:rFonts w:ascii="Arial" w:hAnsi="Arial" w:cs="Arial"/>
          <w:sz w:val="24"/>
          <w:szCs w:val="24"/>
        </w:rPr>
        <w:t>areas]</w:t>
      </w:r>
    </w:p>
    <w:p w14:paraId="055F94B3" w14:textId="77777777" w:rsidR="00DD3B80" w:rsidRPr="006171E2" w:rsidRDefault="00DD3B80" w:rsidP="006171E2">
      <w:pPr>
        <w:pStyle w:val="BodyText"/>
        <w:spacing w:after="0" w:line="240" w:lineRule="auto"/>
        <w:ind w:left="0" w:firstLine="0"/>
        <w:rPr>
          <w:rFonts w:ascii="Arial" w:hAnsi="Arial"/>
          <w:sz w:val="24"/>
          <w:szCs w:val="24"/>
        </w:rPr>
      </w:pPr>
      <w:r w:rsidRPr="006171E2">
        <w:rPr>
          <w:rFonts w:ascii="Arial" w:hAnsi="Arial"/>
          <w:sz w:val="24"/>
          <w:szCs w:val="24"/>
        </w:rPr>
        <w:t xml:space="preserve">I am pleased to enclose </w:t>
      </w:r>
      <w:r w:rsidRPr="006171E2">
        <w:rPr>
          <w:rFonts w:ascii="Arial" w:hAnsi="Arial"/>
          <w:i/>
          <w:iCs/>
          <w:sz w:val="24"/>
          <w:szCs w:val="24"/>
        </w:rPr>
        <w:t xml:space="preserve">[some/most] </w:t>
      </w:r>
      <w:r w:rsidRPr="006171E2">
        <w:rPr>
          <w:rFonts w:ascii="Arial" w:hAnsi="Arial"/>
          <w:sz w:val="24"/>
          <w:szCs w:val="24"/>
        </w:rPr>
        <w:t xml:space="preserve">of the personal data you requested.  </w:t>
      </w:r>
      <w:r w:rsidRPr="006171E2">
        <w:rPr>
          <w:rFonts w:ascii="Arial" w:hAnsi="Arial"/>
          <w:i/>
          <w:iCs/>
          <w:sz w:val="24"/>
          <w:szCs w:val="24"/>
        </w:rPr>
        <w:t xml:space="preserve">[If any personal data has been removed] </w:t>
      </w:r>
      <w:r w:rsidRPr="006171E2">
        <w:rPr>
          <w:rFonts w:ascii="Arial" w:hAnsi="Arial"/>
          <w:spacing w:val="3"/>
          <w:sz w:val="24"/>
          <w:szCs w:val="24"/>
        </w:rPr>
        <w:t xml:space="preserve">We </w:t>
      </w:r>
      <w:r w:rsidRPr="006171E2">
        <w:rPr>
          <w:rFonts w:ascii="Arial" w:hAnsi="Arial"/>
          <w:sz w:val="24"/>
          <w:szCs w:val="24"/>
        </w:rPr>
        <w:t xml:space="preserve">have removed any obvious duplicate personal data that we noticed as we processed your request, as well as any personal data that is not about you. You will notice that </w:t>
      </w:r>
      <w:r w:rsidRPr="006171E2">
        <w:rPr>
          <w:rFonts w:ascii="Arial" w:hAnsi="Arial"/>
          <w:i/>
          <w:iCs/>
          <w:sz w:val="24"/>
          <w:szCs w:val="24"/>
        </w:rPr>
        <w:t xml:space="preserve">[if there are gaps in the document] </w:t>
      </w:r>
      <w:r w:rsidRPr="006171E2">
        <w:rPr>
          <w:rFonts w:ascii="Arial" w:hAnsi="Arial"/>
          <w:sz w:val="24"/>
          <w:szCs w:val="24"/>
        </w:rPr>
        <w:t xml:space="preserve">parts of the document(s) have been blacked out. </w:t>
      </w:r>
      <w:r w:rsidRPr="006171E2">
        <w:rPr>
          <w:rFonts w:ascii="Arial" w:hAnsi="Arial"/>
          <w:i/>
          <w:iCs/>
          <w:sz w:val="24"/>
          <w:szCs w:val="24"/>
        </w:rPr>
        <w:t xml:space="preserve">[OR if there are fewer documents enclose] </w:t>
      </w:r>
      <w:r w:rsidRPr="006171E2">
        <w:rPr>
          <w:rFonts w:ascii="Arial" w:hAnsi="Arial"/>
          <w:sz w:val="24"/>
          <w:szCs w:val="24"/>
        </w:rPr>
        <w:t xml:space="preserve">I have not enclosed </w:t>
      </w:r>
      <w:proofErr w:type="gramStart"/>
      <w:r w:rsidRPr="006171E2">
        <w:rPr>
          <w:rFonts w:ascii="Arial" w:hAnsi="Arial"/>
          <w:sz w:val="24"/>
          <w:szCs w:val="24"/>
        </w:rPr>
        <w:t>all of</w:t>
      </w:r>
      <w:proofErr w:type="gramEnd"/>
      <w:r w:rsidRPr="006171E2">
        <w:rPr>
          <w:rFonts w:ascii="Arial" w:hAnsi="Arial"/>
          <w:sz w:val="24"/>
          <w:szCs w:val="24"/>
        </w:rPr>
        <w:t xml:space="preserve"> the personal data you requested.  This is because </w:t>
      </w:r>
      <w:r w:rsidRPr="006171E2">
        <w:rPr>
          <w:rFonts w:ascii="Arial" w:hAnsi="Arial"/>
          <w:i/>
          <w:iCs/>
          <w:sz w:val="24"/>
          <w:szCs w:val="24"/>
        </w:rPr>
        <w:t>[explain why it is</w:t>
      </w:r>
      <w:r w:rsidRPr="006171E2">
        <w:rPr>
          <w:rFonts w:ascii="Arial" w:hAnsi="Arial"/>
          <w:i/>
          <w:iCs/>
          <w:spacing w:val="-21"/>
          <w:sz w:val="24"/>
          <w:szCs w:val="24"/>
        </w:rPr>
        <w:t xml:space="preserve"> </w:t>
      </w:r>
      <w:r w:rsidRPr="006171E2">
        <w:rPr>
          <w:rFonts w:ascii="Arial" w:hAnsi="Arial"/>
          <w:i/>
          <w:iCs/>
          <w:sz w:val="24"/>
          <w:szCs w:val="24"/>
        </w:rPr>
        <w:t>exempt]</w:t>
      </w:r>
      <w:r w:rsidRPr="006171E2">
        <w:rPr>
          <w:rFonts w:ascii="Arial" w:hAnsi="Arial"/>
          <w:sz w:val="24"/>
          <w:szCs w:val="24"/>
        </w:rPr>
        <w:t>.</w:t>
      </w:r>
    </w:p>
    <w:p w14:paraId="3ED84901" w14:textId="77777777" w:rsidR="00DD3B80" w:rsidRPr="006171E2" w:rsidRDefault="00DD3B80" w:rsidP="006171E2">
      <w:pPr>
        <w:pStyle w:val="BodyText"/>
        <w:spacing w:after="0" w:line="240" w:lineRule="auto"/>
        <w:ind w:left="0" w:firstLine="0"/>
        <w:rPr>
          <w:rFonts w:ascii="Arial" w:hAnsi="Arial"/>
          <w:sz w:val="24"/>
          <w:szCs w:val="24"/>
        </w:rPr>
      </w:pPr>
    </w:p>
    <w:p w14:paraId="0A758B20" w14:textId="5FE99501" w:rsidR="00DD3B80" w:rsidRPr="006171E2" w:rsidRDefault="00DD3B80" w:rsidP="006171E2">
      <w:pPr>
        <w:pStyle w:val="BodyText"/>
        <w:spacing w:after="0" w:line="240" w:lineRule="auto"/>
        <w:ind w:left="0" w:firstLine="0"/>
        <w:rPr>
          <w:rFonts w:ascii="Arial" w:hAnsi="Arial"/>
          <w:sz w:val="24"/>
          <w:szCs w:val="24"/>
        </w:rPr>
      </w:pPr>
      <w:r w:rsidRPr="006171E2">
        <w:rPr>
          <w:rFonts w:ascii="Arial" w:hAnsi="Arial"/>
          <w:sz w:val="24"/>
          <w:szCs w:val="24"/>
        </w:rPr>
        <w:t>Include 1(a) to (</w:t>
      </w:r>
      <w:proofErr w:type="spellStart"/>
      <w:r w:rsidR="00543825">
        <w:rPr>
          <w:rFonts w:ascii="Arial" w:hAnsi="Arial"/>
          <w:sz w:val="24"/>
          <w:szCs w:val="24"/>
        </w:rPr>
        <w:t>i</w:t>
      </w:r>
      <w:proofErr w:type="spellEnd"/>
      <w:r w:rsidRPr="006171E2">
        <w:rPr>
          <w:rFonts w:ascii="Arial" w:hAnsi="Arial"/>
          <w:sz w:val="24"/>
          <w:szCs w:val="24"/>
        </w:rPr>
        <w:t>) above.</w:t>
      </w:r>
    </w:p>
    <w:p w14:paraId="5A670358" w14:textId="77777777" w:rsidR="00DD3B80" w:rsidRPr="006171E2" w:rsidRDefault="00DD3B80" w:rsidP="006171E2">
      <w:pPr>
        <w:pStyle w:val="BodyText"/>
        <w:spacing w:after="0" w:line="240" w:lineRule="auto"/>
        <w:ind w:left="0" w:firstLine="0"/>
        <w:rPr>
          <w:rFonts w:ascii="Arial" w:hAnsi="Arial"/>
          <w:sz w:val="24"/>
          <w:szCs w:val="24"/>
        </w:rPr>
      </w:pPr>
    </w:p>
    <w:p w14:paraId="3CF83411" w14:textId="77777777" w:rsidR="00DD3B80" w:rsidRPr="006171E2" w:rsidRDefault="00DD3B80" w:rsidP="006171E2">
      <w:pPr>
        <w:pStyle w:val="BodyText"/>
        <w:spacing w:after="0" w:line="240" w:lineRule="auto"/>
        <w:ind w:left="0" w:firstLine="0"/>
        <w:rPr>
          <w:rFonts w:ascii="Arial" w:hAnsi="Arial"/>
          <w:sz w:val="24"/>
          <w:szCs w:val="24"/>
        </w:rPr>
      </w:pPr>
      <w:r w:rsidRPr="006171E2">
        <w:rPr>
          <w:rFonts w:ascii="Arial" w:hAnsi="Arial"/>
          <w:sz w:val="24"/>
          <w:szCs w:val="24"/>
        </w:rPr>
        <w:t>Copyright in the personal data you have been given belongs to the council or to another party. Copyright material must not be copied, distributed, modified, reproduced, transmitted, published, or otherwise</w:t>
      </w:r>
      <w:r w:rsidRPr="006171E2">
        <w:rPr>
          <w:rFonts w:ascii="Arial" w:hAnsi="Arial"/>
          <w:spacing w:val="-41"/>
          <w:sz w:val="24"/>
          <w:szCs w:val="24"/>
        </w:rPr>
        <w:t xml:space="preserve"> </w:t>
      </w:r>
      <w:r w:rsidRPr="006171E2">
        <w:rPr>
          <w:rFonts w:ascii="Arial" w:hAnsi="Arial"/>
          <w:sz w:val="24"/>
          <w:szCs w:val="24"/>
        </w:rPr>
        <w:t>made available in whole or in part without the prior written consent of the copyright</w:t>
      </w:r>
      <w:r w:rsidRPr="006171E2">
        <w:rPr>
          <w:rFonts w:ascii="Arial" w:hAnsi="Arial"/>
          <w:spacing w:val="-40"/>
          <w:sz w:val="24"/>
          <w:szCs w:val="24"/>
        </w:rPr>
        <w:t xml:space="preserve"> </w:t>
      </w:r>
      <w:r w:rsidRPr="006171E2">
        <w:rPr>
          <w:rFonts w:ascii="Arial" w:hAnsi="Arial"/>
          <w:sz w:val="24"/>
          <w:szCs w:val="24"/>
        </w:rPr>
        <w:t>holder.</w:t>
      </w:r>
    </w:p>
    <w:p w14:paraId="18F235A3" w14:textId="77777777" w:rsidR="00DD3B80" w:rsidRPr="006171E2" w:rsidRDefault="00DD3B80" w:rsidP="006171E2">
      <w:pPr>
        <w:pStyle w:val="BodyText"/>
        <w:spacing w:after="0" w:line="240" w:lineRule="auto"/>
        <w:ind w:left="0" w:firstLine="0"/>
        <w:rPr>
          <w:rFonts w:ascii="Arial" w:hAnsi="Arial"/>
          <w:sz w:val="24"/>
          <w:szCs w:val="24"/>
        </w:rPr>
      </w:pPr>
    </w:p>
    <w:p w14:paraId="6EE11BC0" w14:textId="77777777" w:rsidR="00DD3B80" w:rsidRPr="00543825" w:rsidRDefault="00DD3B80" w:rsidP="00543825">
      <w:pPr>
        <w:pStyle w:val="BodyText"/>
        <w:spacing w:line="240" w:lineRule="auto"/>
        <w:ind w:firstLine="0"/>
        <w:rPr>
          <w:rFonts w:ascii="Arial" w:hAnsi="Arial"/>
          <w:sz w:val="24"/>
          <w:szCs w:val="24"/>
          <w:u w:val="single"/>
        </w:rPr>
      </w:pPr>
    </w:p>
    <w:p w14:paraId="4CF29686" w14:textId="047A611C" w:rsidR="00DD3B80" w:rsidRPr="00543825" w:rsidRDefault="00DD3B80" w:rsidP="00543825">
      <w:pPr>
        <w:pStyle w:val="ScheduleHeading1"/>
        <w:numPr>
          <w:ilvl w:val="0"/>
          <w:numId w:val="0"/>
        </w:numPr>
        <w:spacing w:line="240" w:lineRule="auto"/>
        <w:rPr>
          <w:rFonts w:ascii="Arial" w:hAnsi="Arial" w:cs="Arial"/>
          <w:bCs/>
          <w:sz w:val="24"/>
          <w:szCs w:val="24"/>
          <w:u w:val="single"/>
        </w:rPr>
      </w:pPr>
      <w:bookmarkStart w:id="1" w:name="12:__Replying_to_a_subject_access_reques"/>
      <w:bookmarkEnd w:id="1"/>
      <w:r w:rsidRPr="00543825">
        <w:rPr>
          <w:rFonts w:ascii="Arial" w:hAnsi="Arial" w:cs="Arial"/>
          <w:sz w:val="24"/>
          <w:szCs w:val="24"/>
          <w:u w:val="single"/>
        </w:rPr>
        <w:t xml:space="preserve">Replying to a subject access request explaining </w:t>
      </w:r>
      <w:r w:rsidRPr="00543825">
        <w:rPr>
          <w:rFonts w:ascii="Arial" w:hAnsi="Arial" w:cs="Arial"/>
          <w:spacing w:val="2"/>
          <w:sz w:val="24"/>
          <w:szCs w:val="24"/>
          <w:u w:val="single"/>
        </w:rPr>
        <w:t xml:space="preserve">why </w:t>
      </w:r>
      <w:r w:rsidRPr="00543825">
        <w:rPr>
          <w:rFonts w:ascii="Arial" w:hAnsi="Arial" w:cs="Arial"/>
          <w:sz w:val="24"/>
          <w:szCs w:val="24"/>
          <w:u w:val="single"/>
        </w:rPr>
        <w:t>you cannot provide any of the requested personal data</w:t>
      </w:r>
    </w:p>
    <w:p w14:paraId="30501C97" w14:textId="77777777" w:rsidR="00543825" w:rsidRDefault="00543825" w:rsidP="006171E2">
      <w:pPr>
        <w:pStyle w:val="BodyText"/>
        <w:spacing w:line="240" w:lineRule="auto"/>
        <w:ind w:left="0" w:firstLine="0"/>
        <w:rPr>
          <w:rFonts w:ascii="Arial" w:hAnsi="Arial"/>
          <w:sz w:val="24"/>
          <w:szCs w:val="24"/>
        </w:rPr>
      </w:pPr>
    </w:p>
    <w:p w14:paraId="618E87EE" w14:textId="65EC2B90" w:rsidR="00DD3B80" w:rsidRPr="006171E2" w:rsidRDefault="00DD3B80" w:rsidP="006171E2">
      <w:pPr>
        <w:pStyle w:val="BodyText"/>
        <w:spacing w:line="240" w:lineRule="auto"/>
        <w:ind w:left="0" w:firstLine="0"/>
        <w:rPr>
          <w:rFonts w:ascii="Arial" w:hAnsi="Arial"/>
          <w:sz w:val="24"/>
          <w:szCs w:val="24"/>
        </w:rPr>
      </w:pPr>
      <w:r w:rsidRPr="006171E2">
        <w:rPr>
          <w:rFonts w:ascii="Arial" w:hAnsi="Arial"/>
          <w:sz w:val="24"/>
          <w:szCs w:val="24"/>
        </w:rPr>
        <w:t xml:space="preserve">Thank you for your letter of </w:t>
      </w:r>
      <w:r w:rsidRPr="006171E2">
        <w:rPr>
          <w:rFonts w:ascii="Arial" w:hAnsi="Arial"/>
          <w:i/>
          <w:iCs/>
          <w:sz w:val="24"/>
          <w:szCs w:val="24"/>
        </w:rPr>
        <w:t xml:space="preserve">[date] </w:t>
      </w:r>
      <w:r w:rsidRPr="006171E2">
        <w:rPr>
          <w:rFonts w:ascii="Arial" w:hAnsi="Arial"/>
          <w:sz w:val="24"/>
          <w:szCs w:val="24"/>
        </w:rPr>
        <w:t>making a data subject access request for</w:t>
      </w:r>
      <w:r w:rsidRPr="006171E2">
        <w:rPr>
          <w:rFonts w:ascii="Arial" w:hAnsi="Arial"/>
          <w:spacing w:val="-32"/>
          <w:sz w:val="24"/>
          <w:szCs w:val="24"/>
        </w:rPr>
        <w:t xml:space="preserve"> </w:t>
      </w:r>
      <w:r w:rsidRPr="006171E2">
        <w:rPr>
          <w:rFonts w:ascii="Arial" w:hAnsi="Arial"/>
          <w:i/>
          <w:iCs/>
          <w:sz w:val="24"/>
          <w:szCs w:val="24"/>
        </w:rPr>
        <w:t>[subject</w:t>
      </w:r>
      <w:r w:rsidRPr="006171E2">
        <w:rPr>
          <w:rFonts w:ascii="Arial" w:hAnsi="Arial"/>
          <w:sz w:val="24"/>
          <w:szCs w:val="24"/>
        </w:rPr>
        <w:t>].</w:t>
      </w:r>
    </w:p>
    <w:p w14:paraId="34019751" w14:textId="77777777" w:rsidR="00DD3B80" w:rsidRPr="006171E2" w:rsidRDefault="00DD3B80" w:rsidP="006171E2">
      <w:pPr>
        <w:pStyle w:val="BodyText"/>
        <w:spacing w:line="240" w:lineRule="auto"/>
        <w:ind w:left="0" w:firstLine="0"/>
        <w:rPr>
          <w:rFonts w:ascii="Arial" w:hAnsi="Arial"/>
          <w:sz w:val="24"/>
          <w:szCs w:val="24"/>
        </w:rPr>
      </w:pPr>
      <w:r w:rsidRPr="006171E2">
        <w:rPr>
          <w:rFonts w:ascii="Arial" w:hAnsi="Arial"/>
          <w:sz w:val="24"/>
          <w:szCs w:val="24"/>
        </w:rPr>
        <w:t>I regret that we cannot provide the personal data you requested. This is because</w:t>
      </w:r>
      <w:r w:rsidRPr="006171E2">
        <w:rPr>
          <w:rFonts w:ascii="Arial" w:hAnsi="Arial"/>
          <w:spacing w:val="-39"/>
          <w:sz w:val="24"/>
          <w:szCs w:val="24"/>
        </w:rPr>
        <w:t xml:space="preserve"> </w:t>
      </w:r>
      <w:r w:rsidRPr="006171E2">
        <w:rPr>
          <w:rFonts w:ascii="Arial" w:hAnsi="Arial"/>
          <w:i/>
          <w:iCs/>
          <w:sz w:val="24"/>
          <w:szCs w:val="24"/>
        </w:rPr>
        <w:t>[explanation where</w:t>
      </w:r>
      <w:r w:rsidRPr="006171E2">
        <w:rPr>
          <w:rFonts w:ascii="Arial" w:hAnsi="Arial"/>
          <w:i/>
          <w:iCs/>
          <w:spacing w:val="-8"/>
          <w:sz w:val="24"/>
          <w:szCs w:val="24"/>
        </w:rPr>
        <w:t xml:space="preserve"> </w:t>
      </w:r>
      <w:r w:rsidRPr="006171E2">
        <w:rPr>
          <w:rFonts w:ascii="Arial" w:hAnsi="Arial"/>
          <w:i/>
          <w:iCs/>
          <w:sz w:val="24"/>
          <w:szCs w:val="24"/>
        </w:rPr>
        <w:t>appropriate]</w:t>
      </w:r>
      <w:r w:rsidRPr="006171E2">
        <w:rPr>
          <w:rFonts w:ascii="Arial" w:hAnsi="Arial"/>
          <w:sz w:val="24"/>
          <w:szCs w:val="24"/>
        </w:rPr>
        <w:t>.</w:t>
      </w:r>
    </w:p>
    <w:p w14:paraId="3C16E0CF" w14:textId="77777777" w:rsidR="00DD3B80" w:rsidRPr="006171E2" w:rsidRDefault="00DD3B80" w:rsidP="006171E2">
      <w:pPr>
        <w:spacing w:line="240" w:lineRule="auto"/>
        <w:ind w:left="0" w:firstLine="0"/>
        <w:rPr>
          <w:rFonts w:ascii="Arial" w:hAnsi="Arial" w:cs="Arial"/>
          <w:sz w:val="24"/>
          <w:szCs w:val="24"/>
        </w:rPr>
      </w:pPr>
      <w:r w:rsidRPr="006171E2">
        <w:rPr>
          <w:rFonts w:ascii="Arial" w:hAnsi="Arial" w:cs="Arial"/>
          <w:sz w:val="24"/>
          <w:szCs w:val="24"/>
        </w:rPr>
        <w:t xml:space="preserve">[Examples include where one of the exemptions under the data protection legislation applies.  For </w:t>
      </w:r>
      <w:proofErr w:type="gramStart"/>
      <w:r w:rsidRPr="006171E2">
        <w:rPr>
          <w:rFonts w:ascii="Arial" w:hAnsi="Arial" w:cs="Arial"/>
          <w:sz w:val="24"/>
          <w:szCs w:val="24"/>
        </w:rPr>
        <w:t>example</w:t>
      </w:r>
      <w:proofErr w:type="gramEnd"/>
      <w:r w:rsidRPr="006171E2">
        <w:rPr>
          <w:rFonts w:ascii="Arial" w:hAnsi="Arial" w:cs="Arial"/>
          <w:sz w:val="24"/>
          <w:szCs w:val="24"/>
        </w:rPr>
        <w:t xml:space="preserve"> the personal data might include personal data is ‘legally privileged’ because it is contained within legal advice provided to the council or relevant to on-going or preparation for litigation.  Other exemptions include where the personal data identifies another living individual or relates to negotiations with the data subject.  Your data protection officer will be able to advise if a relevant exemption applies and if the council is going to rely on the exemption to withhold or redact the data disclosed to the individual, then in this section of the letter the council should set out the reason why some of the data has been excluded.]</w:t>
      </w:r>
    </w:p>
    <w:sectPr w:rsidR="00DD3B80" w:rsidRPr="006171E2" w:rsidSect="00DD3B80">
      <w:type w:val="continuous"/>
      <w:pgSz w:w="11905" w:h="16837"/>
      <w:pgMar w:top="1440" w:right="1440" w:bottom="1440" w:left="1440" w:header="720" w:footer="720" w:gutter="0"/>
      <w:paperSrc w:first="7" w:other="7"/>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DDC1A" w14:textId="77777777" w:rsidR="00114043" w:rsidRDefault="00114043" w:rsidP="00DD3B80">
      <w:pPr>
        <w:spacing w:after="0" w:line="240" w:lineRule="auto"/>
      </w:pPr>
      <w:r>
        <w:separator/>
      </w:r>
    </w:p>
  </w:endnote>
  <w:endnote w:type="continuationSeparator" w:id="0">
    <w:p w14:paraId="5C0A5ECB" w14:textId="77777777" w:rsidR="00114043" w:rsidRDefault="00114043" w:rsidP="00DD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82D67" w14:textId="77777777" w:rsidR="00114043" w:rsidRDefault="00114043" w:rsidP="00DD3B80">
      <w:pPr>
        <w:spacing w:after="0" w:line="240" w:lineRule="auto"/>
      </w:pPr>
      <w:r>
        <w:separator/>
      </w:r>
    </w:p>
  </w:footnote>
  <w:footnote w:type="continuationSeparator" w:id="0">
    <w:p w14:paraId="64390AEF" w14:textId="77777777" w:rsidR="00114043" w:rsidRDefault="00114043" w:rsidP="00DD3B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A"/>
    <w:multiLevelType w:val="multilevel"/>
    <w:tmpl w:val="0000088D"/>
    <w:lvl w:ilvl="0">
      <w:numFmt w:val="bullet"/>
      <w:lvlText w:val=""/>
      <w:lvlJc w:val="left"/>
      <w:pPr>
        <w:ind w:left="820" w:hanging="361"/>
      </w:pPr>
      <w:rPr>
        <w:rFonts w:ascii="Symbol" w:hAnsi="Symbol" w:cs="Symbol"/>
        <w:b w:val="0"/>
        <w:bCs w:val="0"/>
        <w:w w:val="100"/>
        <w:sz w:val="22"/>
        <w:szCs w:val="22"/>
      </w:rPr>
    </w:lvl>
    <w:lvl w:ilvl="1">
      <w:numFmt w:val="bullet"/>
      <w:lvlText w:val="•"/>
      <w:lvlJc w:val="left"/>
      <w:pPr>
        <w:ind w:left="1662" w:hanging="361"/>
      </w:pPr>
    </w:lvl>
    <w:lvl w:ilvl="2">
      <w:numFmt w:val="bullet"/>
      <w:lvlText w:val="•"/>
      <w:lvlJc w:val="left"/>
      <w:pPr>
        <w:ind w:left="2505" w:hanging="361"/>
      </w:pPr>
    </w:lvl>
    <w:lvl w:ilvl="3">
      <w:numFmt w:val="bullet"/>
      <w:lvlText w:val="•"/>
      <w:lvlJc w:val="left"/>
      <w:pPr>
        <w:ind w:left="3347" w:hanging="361"/>
      </w:pPr>
    </w:lvl>
    <w:lvl w:ilvl="4">
      <w:numFmt w:val="bullet"/>
      <w:lvlText w:val="•"/>
      <w:lvlJc w:val="left"/>
      <w:pPr>
        <w:ind w:left="4190" w:hanging="361"/>
      </w:pPr>
    </w:lvl>
    <w:lvl w:ilvl="5">
      <w:numFmt w:val="bullet"/>
      <w:lvlText w:val="•"/>
      <w:lvlJc w:val="left"/>
      <w:pPr>
        <w:ind w:left="5033" w:hanging="361"/>
      </w:pPr>
    </w:lvl>
    <w:lvl w:ilvl="6">
      <w:numFmt w:val="bullet"/>
      <w:lvlText w:val="•"/>
      <w:lvlJc w:val="left"/>
      <w:pPr>
        <w:ind w:left="5875" w:hanging="361"/>
      </w:pPr>
    </w:lvl>
    <w:lvl w:ilvl="7">
      <w:numFmt w:val="bullet"/>
      <w:lvlText w:val="•"/>
      <w:lvlJc w:val="left"/>
      <w:pPr>
        <w:ind w:left="6718" w:hanging="361"/>
      </w:pPr>
    </w:lvl>
    <w:lvl w:ilvl="8">
      <w:numFmt w:val="bullet"/>
      <w:lvlText w:val="•"/>
      <w:lvlJc w:val="left"/>
      <w:pPr>
        <w:ind w:left="7561" w:hanging="361"/>
      </w:pPr>
    </w:lvl>
  </w:abstractNum>
  <w:abstractNum w:abstractNumId="1" w15:restartNumberingAfterBreak="0">
    <w:nsid w:val="0C5253A6"/>
    <w:multiLevelType w:val="hybridMultilevel"/>
    <w:tmpl w:val="ABC8A996"/>
    <w:lvl w:ilvl="0" w:tplc="0809000F">
      <w:start w:val="1"/>
      <w:numFmt w:val="decimal"/>
      <w:lvlText w:val="%1."/>
      <w:lvlJc w:val="left"/>
      <w:pPr>
        <w:ind w:left="928"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4594B"/>
    <w:multiLevelType w:val="hybridMultilevel"/>
    <w:tmpl w:val="A1A0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01E57"/>
    <w:multiLevelType w:val="hybridMultilevel"/>
    <w:tmpl w:val="41221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65108"/>
    <w:multiLevelType w:val="hybridMultilevel"/>
    <w:tmpl w:val="FE5E10E8"/>
    <w:lvl w:ilvl="0" w:tplc="EC4CE69A">
      <w:start w:val="1"/>
      <w:numFmt w:val="bullet"/>
      <w:pStyle w:val="ListParagraph"/>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7156FF"/>
    <w:multiLevelType w:val="hybridMultilevel"/>
    <w:tmpl w:val="1D7EA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15405A"/>
    <w:multiLevelType w:val="hybridMultilevel"/>
    <w:tmpl w:val="EA020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3F2F01"/>
    <w:multiLevelType w:val="hybridMultilevel"/>
    <w:tmpl w:val="00000000"/>
    <w:name w:val="Bullets"/>
    <w:lvl w:ilvl="0" w:tplc="FFFFFFFF">
      <w:numFmt w:val="bullet"/>
      <w:pStyle w:val="Level1Bullet"/>
      <w:lvlText w:val="•"/>
      <w:lvlJc w:val="left"/>
      <w:pPr>
        <w:tabs>
          <w:tab w:val="num" w:pos="720"/>
        </w:tabs>
        <w:ind w:left="720" w:hanging="360"/>
      </w:pPr>
    </w:lvl>
    <w:lvl w:ilvl="1" w:tplc="FFFFFFFF">
      <w:numFmt w:val="bullet"/>
      <w:pStyle w:val="Level2Bullet"/>
      <w:lvlText w:val="–"/>
      <w:lvlJc w:val="left"/>
      <w:pPr>
        <w:tabs>
          <w:tab w:val="num" w:pos="1440"/>
        </w:tabs>
        <w:ind w:left="1440" w:hanging="36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8" w15:restartNumberingAfterBreak="0">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01508513">
    <w:abstractNumId w:val="9"/>
  </w:num>
  <w:num w:numId="2" w16cid:durableId="1871070172">
    <w:abstractNumId w:val="7"/>
  </w:num>
  <w:num w:numId="3" w16cid:durableId="874587580">
    <w:abstractNumId w:val="1"/>
  </w:num>
  <w:num w:numId="4" w16cid:durableId="897976671">
    <w:abstractNumId w:val="5"/>
  </w:num>
  <w:num w:numId="5" w16cid:durableId="1651514206">
    <w:abstractNumId w:val="0"/>
  </w:num>
  <w:num w:numId="6" w16cid:durableId="458032388">
    <w:abstractNumId w:val="8"/>
  </w:num>
  <w:num w:numId="7" w16cid:durableId="19638829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4267433">
    <w:abstractNumId w:val="4"/>
  </w:num>
  <w:num w:numId="9" w16cid:durableId="2139571239">
    <w:abstractNumId w:val="6"/>
  </w:num>
  <w:num w:numId="10" w16cid:durableId="1807820637">
    <w:abstractNumId w:val="2"/>
  </w:num>
  <w:num w:numId="11" w16cid:durableId="1024400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B80"/>
    <w:rsid w:val="000F16C0"/>
    <w:rsid w:val="0010343E"/>
    <w:rsid w:val="00114043"/>
    <w:rsid w:val="002F168F"/>
    <w:rsid w:val="00330592"/>
    <w:rsid w:val="003950E9"/>
    <w:rsid w:val="003C45A8"/>
    <w:rsid w:val="003E0E57"/>
    <w:rsid w:val="00453675"/>
    <w:rsid w:val="004A370C"/>
    <w:rsid w:val="00543825"/>
    <w:rsid w:val="0060032E"/>
    <w:rsid w:val="006171E2"/>
    <w:rsid w:val="00623E46"/>
    <w:rsid w:val="006343C2"/>
    <w:rsid w:val="006A5AF5"/>
    <w:rsid w:val="006E2393"/>
    <w:rsid w:val="00771D64"/>
    <w:rsid w:val="0089209E"/>
    <w:rsid w:val="00A33CCC"/>
    <w:rsid w:val="00A40054"/>
    <w:rsid w:val="00A74C3F"/>
    <w:rsid w:val="00A75772"/>
    <w:rsid w:val="00AB6BE0"/>
    <w:rsid w:val="00CB244B"/>
    <w:rsid w:val="00CC7CD4"/>
    <w:rsid w:val="00D54A9B"/>
    <w:rsid w:val="00D54F14"/>
    <w:rsid w:val="00D84C5F"/>
    <w:rsid w:val="00DD3B80"/>
    <w:rsid w:val="00E14D83"/>
    <w:rsid w:val="00F07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16206"/>
  <w15:chartTrackingRefBased/>
  <w15:docId w15:val="{AB408DC0-3594-4867-978C-2CFC79547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D3B80"/>
    <w:pPr>
      <w:spacing w:after="120"/>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ureHeading1">
    <w:name w:val="Annexure Heading 1"/>
    <w:basedOn w:val="Normal"/>
    <w:next w:val="AnnexureHeading2"/>
    <w:qFormat/>
    <w:rsid w:val="00DD3B80"/>
    <w:pPr>
      <w:numPr>
        <w:numId w:val="6"/>
      </w:numPr>
      <w:spacing w:after="200" w:line="240" w:lineRule="auto"/>
    </w:pPr>
    <w:rPr>
      <w:rFonts w:cs="Arial Black"/>
      <w:color w:val="000000"/>
      <w:sz w:val="18"/>
      <w:szCs w:val="18"/>
    </w:rPr>
  </w:style>
  <w:style w:type="paragraph" w:customStyle="1" w:styleId="AnnexureHeading2">
    <w:name w:val="Annexure Heading 2"/>
    <w:basedOn w:val="Normal"/>
    <w:qFormat/>
    <w:rsid w:val="00DD3B80"/>
    <w:pPr>
      <w:numPr>
        <w:ilvl w:val="1"/>
        <w:numId w:val="6"/>
      </w:numPr>
    </w:pPr>
  </w:style>
  <w:style w:type="paragraph" w:customStyle="1" w:styleId="AnnexureHeading3">
    <w:name w:val="Annexure Heading 3"/>
    <w:basedOn w:val="Normal"/>
    <w:qFormat/>
    <w:rsid w:val="00DD3B80"/>
    <w:pPr>
      <w:numPr>
        <w:ilvl w:val="2"/>
        <w:numId w:val="6"/>
      </w:numPr>
    </w:pPr>
  </w:style>
  <w:style w:type="paragraph" w:customStyle="1" w:styleId="AnnexureHeading4">
    <w:name w:val="Annexure Heading 4"/>
    <w:basedOn w:val="Normal"/>
    <w:qFormat/>
    <w:rsid w:val="00DD3B80"/>
    <w:pPr>
      <w:numPr>
        <w:ilvl w:val="3"/>
        <w:numId w:val="6"/>
      </w:numPr>
    </w:pPr>
  </w:style>
  <w:style w:type="paragraph" w:styleId="BodyText">
    <w:name w:val="Body Text"/>
    <w:basedOn w:val="Normal"/>
    <w:link w:val="BodyTextChar"/>
    <w:uiPriority w:val="1"/>
    <w:qFormat/>
    <w:rsid w:val="00DD3B80"/>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DD3B80"/>
    <w:rPr>
      <w:rFonts w:eastAsia="Times New Roman" w:cs="Arial"/>
      <w:sz w:val="20"/>
      <w:lang w:eastAsia="en-GB"/>
    </w:rPr>
  </w:style>
  <w:style w:type="paragraph" w:customStyle="1" w:styleId="ScheduleHeading1">
    <w:name w:val="Schedule Heading 1"/>
    <w:basedOn w:val="Normal"/>
    <w:next w:val="ScheduleHeading2"/>
    <w:qFormat/>
    <w:rsid w:val="00DD3B80"/>
    <w:pPr>
      <w:numPr>
        <w:numId w:val="1"/>
      </w:numPr>
      <w:spacing w:line="200" w:lineRule="exact"/>
      <w:ind w:left="726" w:hanging="726"/>
    </w:pPr>
    <w:rPr>
      <w:b/>
      <w:color w:val="000000" w:themeColor="text1"/>
      <w:sz w:val="18"/>
      <w:szCs w:val="18"/>
    </w:rPr>
  </w:style>
  <w:style w:type="paragraph" w:customStyle="1" w:styleId="ScheduleHeading2">
    <w:name w:val="Schedule Heading 2"/>
    <w:basedOn w:val="Normal"/>
    <w:qFormat/>
    <w:rsid w:val="00DD3B80"/>
    <w:pPr>
      <w:numPr>
        <w:ilvl w:val="1"/>
        <w:numId w:val="1"/>
      </w:numPr>
      <w:spacing w:line="240" w:lineRule="exact"/>
      <w:ind w:left="1440" w:hanging="720"/>
    </w:pPr>
    <w:rPr>
      <w:color w:val="000000" w:themeColor="text1"/>
      <w:sz w:val="18"/>
      <w:szCs w:val="18"/>
    </w:rPr>
  </w:style>
  <w:style w:type="paragraph" w:customStyle="1" w:styleId="ScheduleHeading3">
    <w:name w:val="Schedule Heading 3"/>
    <w:basedOn w:val="Normal"/>
    <w:qFormat/>
    <w:rsid w:val="00DD3B80"/>
    <w:pPr>
      <w:numPr>
        <w:ilvl w:val="2"/>
        <w:numId w:val="1"/>
      </w:numPr>
      <w:spacing w:line="240" w:lineRule="auto"/>
      <w:ind w:left="2160" w:hanging="720"/>
    </w:pPr>
    <w:rPr>
      <w:sz w:val="18"/>
      <w:szCs w:val="18"/>
    </w:rPr>
  </w:style>
  <w:style w:type="paragraph" w:customStyle="1" w:styleId="ScheduleHeading4">
    <w:name w:val="Schedule Heading 4"/>
    <w:basedOn w:val="Normal"/>
    <w:qFormat/>
    <w:rsid w:val="00DD3B80"/>
    <w:pPr>
      <w:numPr>
        <w:ilvl w:val="3"/>
        <w:numId w:val="1"/>
      </w:numPr>
    </w:pPr>
  </w:style>
  <w:style w:type="paragraph" w:customStyle="1" w:styleId="AnnexureHeading5">
    <w:name w:val="Annexure Heading 5"/>
    <w:basedOn w:val="Normal"/>
    <w:qFormat/>
    <w:rsid w:val="00DD3B80"/>
    <w:pPr>
      <w:numPr>
        <w:ilvl w:val="4"/>
        <w:numId w:val="6"/>
      </w:numPr>
    </w:pPr>
  </w:style>
  <w:style w:type="paragraph" w:customStyle="1" w:styleId="ScheduleHeading5">
    <w:name w:val="Schedule Heading 5"/>
    <w:basedOn w:val="Normal"/>
    <w:qFormat/>
    <w:rsid w:val="00DD3B80"/>
    <w:pPr>
      <w:numPr>
        <w:ilvl w:val="4"/>
        <w:numId w:val="1"/>
      </w:numPr>
    </w:pPr>
  </w:style>
  <w:style w:type="paragraph" w:styleId="ListParagraph">
    <w:name w:val="List Paragraph"/>
    <w:basedOn w:val="Normal"/>
    <w:uiPriority w:val="1"/>
    <w:qFormat/>
    <w:rsid w:val="00DD3B80"/>
    <w:pPr>
      <w:numPr>
        <w:numId w:val="8"/>
      </w:numPr>
      <w:spacing w:after="240" w:line="260" w:lineRule="exact"/>
    </w:pPr>
  </w:style>
  <w:style w:type="character" w:customStyle="1" w:styleId="Bodytext2">
    <w:name w:val="Body text (2)"/>
    <w:basedOn w:val="DefaultParagraphFont"/>
    <w:rsid w:val="00DD3B80"/>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paragraph" w:customStyle="1" w:styleId="Level1Bullet">
    <w:name w:val="Level 1 Bullet"/>
    <w:basedOn w:val="Normal"/>
    <w:rsid w:val="00DD3B80"/>
    <w:pPr>
      <w:numPr>
        <w:numId w:val="2"/>
      </w:numPr>
      <w:spacing w:before="120"/>
    </w:pPr>
    <w:rPr>
      <w:rFonts w:ascii="Calibri" w:hAnsi="Calibri" w:cs="Calibri"/>
      <w:szCs w:val="20"/>
    </w:rPr>
  </w:style>
  <w:style w:type="paragraph" w:customStyle="1" w:styleId="Level2Bullet">
    <w:name w:val="Level 2 Bullet"/>
    <w:basedOn w:val="BodyText3"/>
    <w:rsid w:val="00DD3B80"/>
    <w:pPr>
      <w:numPr>
        <w:ilvl w:val="1"/>
        <w:numId w:val="2"/>
      </w:numPr>
      <w:tabs>
        <w:tab w:val="clear" w:pos="1440"/>
        <w:tab w:val="num" w:pos="360"/>
      </w:tabs>
      <w:ind w:left="720" w:hanging="720"/>
    </w:pPr>
    <w:rPr>
      <w:rFonts w:ascii="Calibri" w:hAnsi="Calibri" w:cs="Calibri"/>
      <w:sz w:val="20"/>
      <w:szCs w:val="20"/>
    </w:rPr>
  </w:style>
  <w:style w:type="paragraph" w:styleId="FootnoteText">
    <w:name w:val="footnote text"/>
    <w:basedOn w:val="Normal"/>
    <w:link w:val="FootnoteTextChar"/>
    <w:uiPriority w:val="99"/>
    <w:semiHidden/>
    <w:unhideWhenUsed/>
    <w:rsid w:val="00DD3B80"/>
    <w:rPr>
      <w:szCs w:val="20"/>
      <w:lang w:eastAsia="en-US"/>
    </w:rPr>
  </w:style>
  <w:style w:type="character" w:customStyle="1" w:styleId="FootnoteTextChar">
    <w:name w:val="Footnote Text Char"/>
    <w:basedOn w:val="DefaultParagraphFont"/>
    <w:link w:val="FootnoteText"/>
    <w:uiPriority w:val="99"/>
    <w:semiHidden/>
    <w:rsid w:val="00DD3B80"/>
    <w:rPr>
      <w:rFonts w:ascii="Century Gothic" w:eastAsia="Times New Roman" w:hAnsi="Century Gothic" w:cs="Times New Roman"/>
      <w:sz w:val="20"/>
      <w:szCs w:val="20"/>
    </w:rPr>
  </w:style>
  <w:style w:type="character" w:styleId="FootnoteReference">
    <w:name w:val="footnote reference"/>
    <w:basedOn w:val="DefaultParagraphFont"/>
    <w:uiPriority w:val="99"/>
    <w:semiHidden/>
    <w:unhideWhenUsed/>
    <w:rsid w:val="00DD3B80"/>
    <w:rPr>
      <w:vertAlign w:val="superscript"/>
    </w:rPr>
  </w:style>
  <w:style w:type="paragraph" w:styleId="NoSpacing">
    <w:name w:val="No Spacing"/>
    <w:uiPriority w:val="1"/>
    <w:qFormat/>
    <w:rsid w:val="00DD3B80"/>
    <w:pPr>
      <w:spacing w:after="0" w:line="240" w:lineRule="auto"/>
    </w:pPr>
  </w:style>
  <w:style w:type="paragraph" w:styleId="BodyText3">
    <w:name w:val="Body Text 3"/>
    <w:basedOn w:val="Normal"/>
    <w:link w:val="BodyText3Char"/>
    <w:uiPriority w:val="99"/>
    <w:semiHidden/>
    <w:unhideWhenUsed/>
    <w:rsid w:val="00DD3B80"/>
    <w:rPr>
      <w:sz w:val="16"/>
      <w:szCs w:val="16"/>
    </w:rPr>
  </w:style>
  <w:style w:type="character" w:customStyle="1" w:styleId="BodyText3Char">
    <w:name w:val="Body Text 3 Char"/>
    <w:basedOn w:val="DefaultParagraphFont"/>
    <w:link w:val="BodyText3"/>
    <w:uiPriority w:val="99"/>
    <w:semiHidden/>
    <w:rsid w:val="00DD3B80"/>
    <w:rPr>
      <w:rFonts w:ascii="Century Gothic" w:eastAsia="Times New Roman" w:hAnsi="Century Gothic" w:cs="Times New Roman"/>
      <w:sz w:val="16"/>
      <w:szCs w:val="16"/>
      <w:lang w:eastAsia="en-GB"/>
    </w:rPr>
  </w:style>
  <w:style w:type="paragraph" w:styleId="BalloonText">
    <w:name w:val="Balloon Text"/>
    <w:basedOn w:val="Normal"/>
    <w:link w:val="BalloonTextChar"/>
    <w:uiPriority w:val="99"/>
    <w:semiHidden/>
    <w:unhideWhenUsed/>
    <w:rsid w:val="004536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75"/>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651104">
      <w:bodyDiv w:val="1"/>
      <w:marLeft w:val="0"/>
      <w:marRight w:val="0"/>
      <w:marTop w:val="0"/>
      <w:marBottom w:val="0"/>
      <w:divBdr>
        <w:top w:val="none" w:sz="0" w:space="0" w:color="auto"/>
        <w:left w:val="none" w:sz="0" w:space="0" w:color="auto"/>
        <w:bottom w:val="none" w:sz="0" w:space="0" w:color="auto"/>
        <w:right w:val="none" w:sz="0" w:space="0" w:color="auto"/>
      </w:divBdr>
    </w:div>
    <w:div w:id="1461458991">
      <w:bodyDiv w:val="1"/>
      <w:marLeft w:val="0"/>
      <w:marRight w:val="0"/>
      <w:marTop w:val="0"/>
      <w:marBottom w:val="0"/>
      <w:divBdr>
        <w:top w:val="none" w:sz="0" w:space="0" w:color="auto"/>
        <w:left w:val="none" w:sz="0" w:space="0" w:color="auto"/>
        <w:bottom w:val="none" w:sz="0" w:space="0" w:color="auto"/>
        <w:right w:val="none" w:sz="0" w:space="0" w:color="auto"/>
      </w:divBdr>
    </w:div>
    <w:div w:id="164508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61B4752309D646834B4F7FDCB1224E" ma:contentTypeVersion="8" ma:contentTypeDescription="Create a new document." ma:contentTypeScope="" ma:versionID="6d882abb4ec8f3aefac1e4c1a832b73e">
  <xsd:schema xmlns:xsd="http://www.w3.org/2001/XMLSchema" xmlns:xs="http://www.w3.org/2001/XMLSchema" xmlns:p="http://schemas.microsoft.com/office/2006/metadata/properties" xmlns:ns2="6d57a604-e515-4327-9cd8-77ca05d83919" xmlns:ns3="d4a55533-cd1f-4b78-92c2-544ee6761029" targetNamespace="http://schemas.microsoft.com/office/2006/metadata/properties" ma:root="true" ma:fieldsID="eaccd7d6c64ebf70752ae5302ce796a9" ns2:_="" ns3:_="">
    <xsd:import namespace="6d57a604-e515-4327-9cd8-77ca05d83919"/>
    <xsd:import namespace="d4a55533-cd1f-4b78-92c2-544ee67610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7a604-e515-4327-9cd8-77ca05d839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a55533-cd1f-4b78-92c2-544ee676102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265FD6-E49F-4AAF-835A-AE16C281C2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0503ED-A970-4AC2-85E3-87DCF27DC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7a604-e515-4327-9cd8-77ca05d83919"/>
    <ds:schemaRef ds:uri="d4a55533-cd1f-4b78-92c2-544ee6761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9A7474-AB2F-4D95-9107-9ED1483D68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1457</Words>
  <Characters>8309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Sephton</dc:creator>
  <cp:keywords/>
  <dc:description/>
  <cp:lastModifiedBy>Sandra</cp:lastModifiedBy>
  <cp:revision>2</cp:revision>
  <cp:lastPrinted>2018-08-01T13:31:00Z</cp:lastPrinted>
  <dcterms:created xsi:type="dcterms:W3CDTF">2025-07-29T12:59:00Z</dcterms:created>
  <dcterms:modified xsi:type="dcterms:W3CDTF">2025-07-29T12:59:00Z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0x0101000E61B4752309D646834B4F7FDCB1224E</vt:lpwstr>
  </property>
</Properties>
</file>